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25" w:type="dxa"/>
        <w:tblCellSpacing w:w="0" w:type="dxa"/>
        <w:shd w:val="clear" w:color="auto" w:fill="FFFFFF"/>
        <w:tblCellMar>
          <w:left w:w="0" w:type="dxa"/>
          <w:right w:w="0" w:type="dxa"/>
        </w:tblCellMar>
        <w:tblLook w:val="04A0" w:firstRow="1" w:lastRow="0" w:firstColumn="1" w:lastColumn="0" w:noHBand="0" w:noVBand="1"/>
      </w:tblPr>
      <w:tblGrid>
        <w:gridCol w:w="5062"/>
        <w:gridCol w:w="5063"/>
      </w:tblGrid>
      <w:tr w:rsidR="002376BB" w:rsidRPr="002376BB" w14:paraId="1DC79C17" w14:textId="77777777" w:rsidTr="002376BB">
        <w:trPr>
          <w:trHeight w:val="585"/>
          <w:tblCellSpacing w:w="0" w:type="dxa"/>
        </w:trPr>
        <w:tc>
          <w:tcPr>
            <w:tcW w:w="5055" w:type="dxa"/>
            <w:shd w:val="clear" w:color="auto" w:fill="FFFFFF"/>
            <w:vAlign w:val="center"/>
            <w:hideMark/>
          </w:tcPr>
          <w:p w14:paraId="3DA994A6" w14:textId="77777777" w:rsidR="002376BB" w:rsidRPr="002376BB" w:rsidRDefault="002376BB" w:rsidP="002376BB">
            <w:pPr>
              <w:spacing w:after="0" w:line="240" w:lineRule="auto"/>
              <w:jc w:val="center"/>
              <w:textAlignment w:val="baseline"/>
              <w:rPr>
                <w:rFonts w:ascii="Tahoma" w:eastAsia="Times New Roman" w:hAnsi="Tahoma" w:cs="Tahoma"/>
                <w:color w:val="444444"/>
                <w:sz w:val="18"/>
                <w:szCs w:val="18"/>
              </w:rPr>
            </w:pPr>
            <w:r>
              <w:rPr>
                <w:rFonts w:ascii="Times New Roman" w:eastAsia="Times New Roman" w:hAnsi="Times New Roman" w:cs="Times New Roman"/>
                <w:b/>
                <w:bCs/>
                <w:color w:val="444444"/>
                <w:sz w:val="27"/>
                <w:szCs w:val="27"/>
                <w:bdr w:val="none" w:sz="0" w:space="0" w:color="auto" w:frame="1"/>
              </w:rPr>
              <w:t>TRƯỜNG THCS TT VĂN GIANG</w:t>
            </w:r>
            <w:r w:rsidRPr="002376BB">
              <w:rPr>
                <w:rFonts w:ascii="Times New Roman" w:eastAsia="Times New Roman" w:hAnsi="Times New Roman" w:cs="Times New Roman"/>
                <w:color w:val="444444"/>
                <w:sz w:val="27"/>
                <w:szCs w:val="27"/>
                <w:bdr w:val="none" w:sz="0" w:space="0" w:color="auto" w:frame="1"/>
              </w:rPr>
              <w:br/>
            </w:r>
            <w:r w:rsidRPr="002376BB">
              <w:rPr>
                <w:rFonts w:ascii="Times New Roman" w:eastAsia="Times New Roman" w:hAnsi="Times New Roman" w:cs="Times New Roman"/>
                <w:b/>
                <w:bCs/>
                <w:color w:val="444444"/>
                <w:sz w:val="27"/>
                <w:szCs w:val="27"/>
                <w:bdr w:val="none" w:sz="0" w:space="0" w:color="auto" w:frame="1"/>
              </w:rPr>
              <w:t>LIÊN ĐỘI TNTP HCM</w:t>
            </w:r>
          </w:p>
          <w:p w14:paraId="2DB889AF" w14:textId="77777777" w:rsidR="002376BB" w:rsidRPr="002376BB" w:rsidRDefault="002376BB" w:rsidP="002376BB">
            <w:pPr>
              <w:spacing w:after="0" w:line="240" w:lineRule="auto"/>
              <w:jc w:val="both"/>
              <w:rPr>
                <w:rFonts w:ascii="Tahoma" w:eastAsia="Times New Roman" w:hAnsi="Tahoma" w:cs="Tahoma"/>
                <w:color w:val="444444"/>
                <w:sz w:val="18"/>
                <w:szCs w:val="18"/>
              </w:rPr>
            </w:pPr>
            <w:r w:rsidRPr="002376BB">
              <w:rPr>
                <w:rFonts w:ascii="Times New Roman" w:eastAsia="Times New Roman" w:hAnsi="Times New Roman" w:cs="Times New Roman"/>
                <w:color w:val="444444"/>
                <w:sz w:val="27"/>
                <w:szCs w:val="27"/>
                <w:bdr w:val="none" w:sz="0" w:space="0" w:color="auto" w:frame="1"/>
              </w:rPr>
              <w:t> </w:t>
            </w:r>
          </w:p>
        </w:tc>
        <w:tc>
          <w:tcPr>
            <w:tcW w:w="5055" w:type="dxa"/>
            <w:shd w:val="clear" w:color="auto" w:fill="FFFFFF"/>
            <w:vAlign w:val="center"/>
            <w:hideMark/>
          </w:tcPr>
          <w:p w14:paraId="1B86CF33" w14:textId="77777777" w:rsidR="002376BB" w:rsidRPr="002376BB" w:rsidRDefault="002376BB" w:rsidP="002376BB">
            <w:pPr>
              <w:spacing w:after="0" w:line="240" w:lineRule="auto"/>
              <w:jc w:val="both"/>
              <w:rPr>
                <w:rFonts w:ascii="Tahoma" w:eastAsia="Times New Roman" w:hAnsi="Tahoma" w:cs="Tahoma"/>
                <w:color w:val="444444"/>
                <w:sz w:val="18"/>
                <w:szCs w:val="18"/>
              </w:rPr>
            </w:pPr>
            <w:r w:rsidRPr="002376BB">
              <w:rPr>
                <w:rFonts w:ascii="Times New Roman" w:eastAsia="Times New Roman" w:hAnsi="Times New Roman" w:cs="Times New Roman"/>
                <w:color w:val="444444"/>
                <w:sz w:val="27"/>
                <w:szCs w:val="27"/>
                <w:bdr w:val="none" w:sz="0" w:space="0" w:color="auto" w:frame="1"/>
              </w:rPr>
              <w:t> </w:t>
            </w:r>
          </w:p>
        </w:tc>
      </w:tr>
    </w:tbl>
    <w:p w14:paraId="0DBBD98D" w14:textId="77777777" w:rsidR="002376BB" w:rsidRPr="002376BB" w:rsidRDefault="002376BB" w:rsidP="002376BB">
      <w:pPr>
        <w:spacing w:after="0" w:line="240" w:lineRule="auto"/>
        <w:rPr>
          <w:rFonts w:ascii="Times New Roman" w:eastAsia="Times New Roman" w:hAnsi="Times New Roman" w:cs="Times New Roman"/>
          <w:sz w:val="24"/>
          <w:szCs w:val="24"/>
        </w:rPr>
      </w:pPr>
    </w:p>
    <w:p w14:paraId="7A95BCBA" w14:textId="77777777" w:rsidR="002376BB" w:rsidRPr="002376BB" w:rsidRDefault="002376BB" w:rsidP="002376BB">
      <w:pPr>
        <w:shd w:val="clear" w:color="auto" w:fill="FFFFFF"/>
        <w:spacing w:after="0" w:line="240" w:lineRule="auto"/>
        <w:jc w:val="center"/>
        <w:textAlignment w:val="baseline"/>
        <w:rPr>
          <w:rFonts w:ascii="Tahoma" w:eastAsia="Times New Roman" w:hAnsi="Tahoma" w:cs="Tahoma"/>
          <w:color w:val="444444"/>
          <w:sz w:val="18"/>
          <w:szCs w:val="18"/>
        </w:rPr>
      </w:pPr>
      <w:r w:rsidRPr="002376BB">
        <w:rPr>
          <w:rFonts w:ascii="Times New Roman" w:eastAsia="Times New Roman" w:hAnsi="Times New Roman" w:cs="Times New Roman"/>
          <w:b/>
          <w:bCs/>
          <w:color w:val="444444"/>
          <w:sz w:val="27"/>
          <w:szCs w:val="27"/>
          <w:bdr w:val="none" w:sz="0" w:space="0" w:color="auto" w:frame="1"/>
        </w:rPr>
        <w:t>KẾ HOẠCH TỔ CHỨC HOẠT ĐỘNG</w:t>
      </w:r>
      <w:r w:rsidRPr="002376BB">
        <w:rPr>
          <w:rFonts w:ascii="Times New Roman" w:eastAsia="Times New Roman" w:hAnsi="Times New Roman" w:cs="Times New Roman"/>
          <w:color w:val="444444"/>
          <w:sz w:val="27"/>
          <w:szCs w:val="27"/>
          <w:bdr w:val="none" w:sz="0" w:space="0" w:color="auto" w:frame="1"/>
        </w:rPr>
        <w:br/>
      </w:r>
      <w:r w:rsidRPr="002376BB">
        <w:rPr>
          <w:rFonts w:ascii="Times New Roman" w:eastAsia="Times New Roman" w:hAnsi="Times New Roman" w:cs="Times New Roman"/>
          <w:b/>
          <w:bCs/>
          <w:color w:val="444444"/>
          <w:sz w:val="27"/>
          <w:szCs w:val="27"/>
          <w:bdr w:val="none" w:sz="0" w:space="0" w:color="auto" w:frame="1"/>
        </w:rPr>
        <w:t>CHÀO MỪNG N</w:t>
      </w:r>
      <w:r w:rsidR="00627B0C">
        <w:rPr>
          <w:rFonts w:ascii="Times New Roman" w:eastAsia="Times New Roman" w:hAnsi="Times New Roman" w:cs="Times New Roman"/>
          <w:b/>
          <w:bCs/>
          <w:color w:val="444444"/>
          <w:sz w:val="27"/>
          <w:szCs w:val="27"/>
          <w:bdr w:val="none" w:sz="0" w:space="0" w:color="auto" w:frame="1"/>
        </w:rPr>
        <w:t>GÀY NHÀ GIÁO VIỆT NAM 20/11/2023</w:t>
      </w:r>
    </w:p>
    <w:p w14:paraId="65FA59D5" w14:textId="77777777" w:rsidR="009A47F4" w:rsidRDefault="002376BB" w:rsidP="007C0EEF">
      <w:pPr>
        <w:spacing w:after="0" w:line="240" w:lineRule="auto"/>
        <w:jc w:val="both"/>
        <w:rPr>
          <w:rFonts w:ascii="Times New Roman" w:eastAsia="Times New Roman" w:hAnsi="Times New Roman" w:cs="Times New Roman"/>
          <w:b/>
          <w:bCs/>
          <w:color w:val="444444"/>
          <w:sz w:val="27"/>
          <w:szCs w:val="27"/>
          <w:bdr w:val="none" w:sz="0" w:space="0" w:color="auto" w:frame="1"/>
        </w:rPr>
      </w:pPr>
      <w:r w:rsidRPr="002376BB">
        <w:rPr>
          <w:rFonts w:ascii="Tahoma" w:eastAsia="Times New Roman" w:hAnsi="Tahoma" w:cs="Tahoma"/>
          <w:color w:val="444444"/>
          <w:sz w:val="18"/>
          <w:szCs w:val="18"/>
        </w:rPr>
        <w:br/>
      </w:r>
      <w:r w:rsidRPr="002376BB">
        <w:rPr>
          <w:rFonts w:ascii="Times New Roman" w:eastAsia="Times New Roman" w:hAnsi="Times New Roman" w:cs="Times New Roman"/>
          <w:color w:val="444444"/>
          <w:sz w:val="27"/>
          <w:szCs w:val="27"/>
          <w:bdr w:val="none" w:sz="0" w:space="0" w:color="auto" w:frame="1"/>
        </w:rPr>
        <w:t>          Căn cứ vào kế hoạch</w:t>
      </w:r>
      <w:r>
        <w:rPr>
          <w:rFonts w:ascii="Times New Roman" w:eastAsia="Times New Roman" w:hAnsi="Times New Roman" w:cs="Times New Roman"/>
          <w:color w:val="444444"/>
          <w:sz w:val="27"/>
          <w:szCs w:val="27"/>
          <w:bdr w:val="none" w:sz="0" w:space="0" w:color="auto" w:frame="1"/>
        </w:rPr>
        <w:t xml:space="preserve"> thực hiện nhiệm vụ năm học 2023- 2024</w:t>
      </w:r>
      <w:r w:rsidR="00627B0C">
        <w:rPr>
          <w:rFonts w:ascii="Times New Roman" w:eastAsia="Times New Roman" w:hAnsi="Times New Roman" w:cs="Times New Roman"/>
          <w:color w:val="444444"/>
          <w:sz w:val="27"/>
          <w:szCs w:val="27"/>
          <w:bdr w:val="none" w:sz="0" w:space="0" w:color="auto" w:frame="1"/>
        </w:rPr>
        <w:t xml:space="preserve"> của trường THCS TTVG</w:t>
      </w:r>
      <w:r w:rsidRPr="002376BB">
        <w:rPr>
          <w:rFonts w:ascii="Times New Roman" w:eastAsia="Times New Roman" w:hAnsi="Times New Roman" w:cs="Times New Roman"/>
          <w:color w:val="444444"/>
          <w:sz w:val="27"/>
          <w:szCs w:val="27"/>
          <w:bdr w:val="none" w:sz="0" w:space="0" w:color="auto" w:frame="1"/>
        </w:rPr>
        <w:t xml:space="preserve"> và kế hoạch tổ chức các hoạt động thiế</w:t>
      </w:r>
      <w:r w:rsidR="00627B0C">
        <w:rPr>
          <w:rFonts w:ascii="Times New Roman" w:eastAsia="Times New Roman" w:hAnsi="Times New Roman" w:cs="Times New Roman"/>
          <w:color w:val="444444"/>
          <w:sz w:val="27"/>
          <w:szCs w:val="27"/>
          <w:bdr w:val="none" w:sz="0" w:space="0" w:color="auto" w:frame="1"/>
        </w:rPr>
        <w:t>t thực nhằm chào mừng Kỉ</w:t>
      </w:r>
      <w:r>
        <w:rPr>
          <w:rFonts w:ascii="Times New Roman" w:eastAsia="Times New Roman" w:hAnsi="Times New Roman" w:cs="Times New Roman"/>
          <w:color w:val="444444"/>
          <w:sz w:val="27"/>
          <w:szCs w:val="27"/>
          <w:bdr w:val="none" w:sz="0" w:space="0" w:color="auto" w:frame="1"/>
        </w:rPr>
        <w:t xml:space="preserve"> niệm 41</w:t>
      </w:r>
      <w:r w:rsidRPr="002376BB">
        <w:rPr>
          <w:rFonts w:ascii="Times New Roman" w:eastAsia="Times New Roman" w:hAnsi="Times New Roman" w:cs="Times New Roman"/>
          <w:color w:val="444444"/>
          <w:sz w:val="27"/>
          <w:szCs w:val="27"/>
          <w:bdr w:val="none" w:sz="0" w:space="0" w:color="auto" w:frame="1"/>
        </w:rPr>
        <w:t xml:space="preserve"> năm ngày nhà giáo</w:t>
      </w:r>
      <w:r>
        <w:rPr>
          <w:rFonts w:ascii="Times New Roman" w:eastAsia="Times New Roman" w:hAnsi="Times New Roman" w:cs="Times New Roman"/>
          <w:color w:val="444444"/>
          <w:sz w:val="27"/>
          <w:szCs w:val="27"/>
          <w:bdr w:val="none" w:sz="0" w:space="0" w:color="auto" w:frame="1"/>
        </w:rPr>
        <w:t xml:space="preserve"> Việt Nam (20/11/1982-20/11/2023</w:t>
      </w:r>
      <w:r w:rsidRPr="002376BB">
        <w:rPr>
          <w:rFonts w:ascii="Times New Roman" w:eastAsia="Times New Roman" w:hAnsi="Times New Roman" w:cs="Times New Roman"/>
          <w:color w:val="444444"/>
          <w:sz w:val="27"/>
          <w:szCs w:val="27"/>
          <w:bdr w:val="none" w:sz="0" w:space="0" w:color="auto" w:frame="1"/>
        </w:rPr>
        <w:t>). Được sự chỉ đạo của BGH nhà trường, Liê</w:t>
      </w:r>
      <w:r w:rsidR="00627B0C">
        <w:rPr>
          <w:rFonts w:ascii="Times New Roman" w:eastAsia="Times New Roman" w:hAnsi="Times New Roman" w:cs="Times New Roman"/>
          <w:color w:val="444444"/>
          <w:sz w:val="27"/>
          <w:szCs w:val="27"/>
          <w:bdr w:val="none" w:sz="0" w:space="0" w:color="auto" w:frame="1"/>
        </w:rPr>
        <w:t>n đội trường THCS TTVG</w:t>
      </w:r>
      <w:r w:rsidRPr="002376BB">
        <w:rPr>
          <w:rFonts w:ascii="Times New Roman" w:eastAsia="Times New Roman" w:hAnsi="Times New Roman" w:cs="Times New Roman"/>
          <w:color w:val="444444"/>
          <w:sz w:val="27"/>
          <w:szCs w:val="27"/>
          <w:bdr w:val="none" w:sz="0" w:space="0" w:color="auto" w:frame="1"/>
        </w:rPr>
        <w:t xml:space="preserve"> triển khai kế hoạch tổ chức cá</w:t>
      </w:r>
      <w:r>
        <w:rPr>
          <w:rFonts w:ascii="Times New Roman" w:eastAsia="Times New Roman" w:hAnsi="Times New Roman" w:cs="Times New Roman"/>
          <w:color w:val="444444"/>
          <w:sz w:val="27"/>
          <w:szCs w:val="27"/>
          <w:bdr w:val="none" w:sz="0" w:space="0" w:color="auto" w:frame="1"/>
        </w:rPr>
        <w:t>c hoạt động chào mừng Kỉ niệm 41</w:t>
      </w:r>
      <w:r w:rsidRPr="002376BB">
        <w:rPr>
          <w:rFonts w:ascii="Times New Roman" w:eastAsia="Times New Roman" w:hAnsi="Times New Roman" w:cs="Times New Roman"/>
          <w:color w:val="444444"/>
          <w:sz w:val="27"/>
          <w:szCs w:val="27"/>
          <w:bdr w:val="none" w:sz="0" w:space="0" w:color="auto" w:frame="1"/>
        </w:rPr>
        <w:t xml:space="preserve"> năm ngày nhà giáo</w:t>
      </w:r>
      <w:r>
        <w:rPr>
          <w:rFonts w:ascii="Times New Roman" w:eastAsia="Times New Roman" w:hAnsi="Times New Roman" w:cs="Times New Roman"/>
          <w:color w:val="444444"/>
          <w:sz w:val="27"/>
          <w:szCs w:val="27"/>
          <w:bdr w:val="none" w:sz="0" w:space="0" w:color="auto" w:frame="1"/>
        </w:rPr>
        <w:t xml:space="preserve"> Việt Nam (20/11/1982-20/11/2023</w:t>
      </w:r>
      <w:r w:rsidRPr="002376BB">
        <w:rPr>
          <w:rFonts w:ascii="Times New Roman" w:eastAsia="Times New Roman" w:hAnsi="Times New Roman" w:cs="Times New Roman"/>
          <w:color w:val="444444"/>
          <w:sz w:val="27"/>
          <w:szCs w:val="27"/>
          <w:bdr w:val="none" w:sz="0" w:space="0" w:color="auto" w:frame="1"/>
        </w:rPr>
        <w:t>) như sau.</w:t>
      </w:r>
      <w:r w:rsidRPr="002376BB">
        <w:rPr>
          <w:rFonts w:ascii="Tahoma" w:eastAsia="Times New Roman" w:hAnsi="Tahoma" w:cs="Tahoma"/>
          <w:color w:val="444444"/>
          <w:sz w:val="18"/>
          <w:szCs w:val="18"/>
        </w:rPr>
        <w:br/>
      </w:r>
      <w:r w:rsidRPr="002376BB">
        <w:rPr>
          <w:rFonts w:ascii="Tahoma" w:eastAsia="Times New Roman" w:hAnsi="Tahoma" w:cs="Tahoma"/>
          <w:color w:val="444444"/>
          <w:sz w:val="18"/>
          <w:szCs w:val="18"/>
        </w:rPr>
        <w:br/>
      </w:r>
      <w:r w:rsidRPr="002376BB">
        <w:rPr>
          <w:rFonts w:ascii="Times New Roman" w:eastAsia="Times New Roman" w:hAnsi="Times New Roman" w:cs="Times New Roman"/>
          <w:color w:val="444444"/>
          <w:sz w:val="27"/>
          <w:szCs w:val="27"/>
          <w:bdr w:val="none" w:sz="0" w:space="0" w:color="auto" w:frame="1"/>
        </w:rPr>
        <w:t>          </w:t>
      </w:r>
      <w:r w:rsidRPr="002376BB">
        <w:rPr>
          <w:rFonts w:ascii="Times New Roman" w:eastAsia="Times New Roman" w:hAnsi="Times New Roman" w:cs="Times New Roman"/>
          <w:b/>
          <w:bCs/>
          <w:color w:val="444444"/>
          <w:sz w:val="27"/>
          <w:szCs w:val="27"/>
          <w:bdr w:val="none" w:sz="0" w:space="0" w:color="auto" w:frame="1"/>
        </w:rPr>
        <w:t>I. MỤC ĐÍCH, YÊU CẦU</w:t>
      </w:r>
    </w:p>
    <w:p w14:paraId="00F8DAED" w14:textId="086EC329" w:rsidR="009A47F4" w:rsidRDefault="002376BB" w:rsidP="009A47F4">
      <w:pPr>
        <w:spacing w:after="0" w:line="240" w:lineRule="auto"/>
        <w:ind w:firstLine="720"/>
        <w:rPr>
          <w:rFonts w:ascii="Times New Roman" w:eastAsia="Times New Roman" w:hAnsi="Times New Roman" w:cs="Times New Roman"/>
          <w:color w:val="444444"/>
          <w:sz w:val="27"/>
          <w:szCs w:val="27"/>
          <w:bdr w:val="none" w:sz="0" w:space="0" w:color="auto" w:frame="1"/>
        </w:rPr>
      </w:pPr>
      <w:r w:rsidRPr="002376BB">
        <w:rPr>
          <w:rFonts w:ascii="Times New Roman" w:eastAsia="Times New Roman" w:hAnsi="Times New Roman" w:cs="Times New Roman"/>
          <w:color w:val="444444"/>
          <w:sz w:val="27"/>
          <w:szCs w:val="27"/>
          <w:bdr w:val="none" w:sz="0" w:space="0" w:color="auto" w:frame="1"/>
        </w:rPr>
        <w:t>Thông qua các phong trào hoạt động khơi dậy đạo lí  “Tôn sư trọng đạo” trong bản thân mỗi học sinh, đồng thời bồi dưỡng niềm tự hào, lòng  yêu nghề của mỗi cán bộ giáo viên trong nhà trường.</w:t>
      </w:r>
      <w:r w:rsidRPr="002376BB">
        <w:rPr>
          <w:rFonts w:ascii="Times New Roman" w:eastAsia="Times New Roman" w:hAnsi="Times New Roman" w:cs="Times New Roman"/>
          <w:color w:val="444444"/>
          <w:sz w:val="27"/>
          <w:szCs w:val="27"/>
          <w:bdr w:val="none" w:sz="0" w:space="0" w:color="auto" w:frame="1"/>
        </w:rPr>
        <w:br/>
        <w:t>          Đây là dịp để cho các học sinh có dịp giao lưu học hỏi lẫn nhau, tạo mối quan hệ mật thiết giữa học sinh với học sinh và học sinh với thầy cô.</w:t>
      </w:r>
    </w:p>
    <w:p w14:paraId="173D3118" w14:textId="77777777" w:rsidR="007C0EEF" w:rsidRDefault="002376BB" w:rsidP="009A47F4">
      <w:pPr>
        <w:spacing w:after="0" w:line="240" w:lineRule="auto"/>
        <w:ind w:firstLine="720"/>
        <w:rPr>
          <w:rFonts w:ascii="Times New Roman" w:eastAsia="Times New Roman" w:hAnsi="Times New Roman" w:cs="Times New Roman"/>
          <w:color w:val="444444"/>
          <w:sz w:val="27"/>
          <w:szCs w:val="27"/>
          <w:bdr w:val="none" w:sz="0" w:space="0" w:color="auto" w:frame="1"/>
        </w:rPr>
      </w:pPr>
      <w:r w:rsidRPr="002376BB">
        <w:rPr>
          <w:rFonts w:ascii="Times New Roman" w:eastAsia="Times New Roman" w:hAnsi="Times New Roman" w:cs="Times New Roman"/>
          <w:color w:val="444444"/>
          <w:sz w:val="27"/>
          <w:szCs w:val="27"/>
          <w:bdr w:val="none" w:sz="0" w:space="0" w:color="auto" w:frame="1"/>
        </w:rPr>
        <w:t>Nhằm rèn luyện và hình thành cho học sinh những kĩ năng cơ bản và phát huy sự sáng tạo của mỗi cá nhân học sinh</w:t>
      </w:r>
      <w:r w:rsidR="007C0EEF">
        <w:rPr>
          <w:rFonts w:ascii="Times New Roman" w:eastAsia="Times New Roman" w:hAnsi="Times New Roman" w:cs="Times New Roman"/>
          <w:color w:val="444444"/>
          <w:sz w:val="27"/>
          <w:szCs w:val="27"/>
          <w:bdr w:val="none" w:sz="0" w:space="0" w:color="auto" w:frame="1"/>
        </w:rPr>
        <w:t>.</w:t>
      </w:r>
    </w:p>
    <w:p w14:paraId="7DAE4CFA" w14:textId="6713B49C" w:rsidR="009A47F4" w:rsidRDefault="002376BB" w:rsidP="007C0EEF">
      <w:pPr>
        <w:spacing w:after="0" w:line="240" w:lineRule="auto"/>
        <w:ind w:firstLine="720"/>
        <w:rPr>
          <w:rFonts w:ascii="Times New Roman" w:eastAsia="Times New Roman" w:hAnsi="Times New Roman" w:cs="Times New Roman"/>
          <w:b/>
          <w:bCs/>
          <w:color w:val="444444"/>
          <w:sz w:val="27"/>
          <w:szCs w:val="27"/>
          <w:bdr w:val="none" w:sz="0" w:space="0" w:color="auto" w:frame="1"/>
        </w:rPr>
      </w:pPr>
      <w:r w:rsidRPr="002376BB">
        <w:rPr>
          <w:rFonts w:ascii="Times New Roman" w:eastAsia="Times New Roman" w:hAnsi="Times New Roman" w:cs="Times New Roman"/>
          <w:color w:val="444444"/>
          <w:sz w:val="27"/>
          <w:szCs w:val="27"/>
          <w:bdr w:val="none" w:sz="0" w:space="0" w:color="auto" w:frame="1"/>
        </w:rPr>
        <w:t xml:space="preserve">Qua các hoạt động tập thể học sinh sẽ tự tin, mạnh dạn, đoàn kết, hợp tác và biết cách </w:t>
      </w:r>
      <w:r w:rsidR="007C0EEF">
        <w:rPr>
          <w:rFonts w:ascii="Times New Roman" w:eastAsia="Times New Roman" w:hAnsi="Times New Roman" w:cs="Times New Roman"/>
          <w:color w:val="444444"/>
          <w:sz w:val="27"/>
          <w:szCs w:val="27"/>
          <w:bdr w:val="none" w:sz="0" w:space="0" w:color="auto" w:frame="1"/>
        </w:rPr>
        <w:t>l</w:t>
      </w:r>
      <w:r w:rsidRPr="002376BB">
        <w:rPr>
          <w:rFonts w:ascii="Times New Roman" w:eastAsia="Times New Roman" w:hAnsi="Times New Roman" w:cs="Times New Roman"/>
          <w:color w:val="444444"/>
          <w:sz w:val="27"/>
          <w:szCs w:val="27"/>
          <w:bdr w:val="none" w:sz="0" w:space="0" w:color="auto" w:frame="1"/>
        </w:rPr>
        <w:t>àm việc nhóm hiệu quả.</w:t>
      </w:r>
      <w:r w:rsidRPr="007C0EEF">
        <w:rPr>
          <w:rFonts w:ascii="Times New Roman" w:eastAsia="Times New Roman" w:hAnsi="Times New Roman" w:cs="Times New Roman"/>
          <w:color w:val="444444"/>
          <w:sz w:val="27"/>
          <w:szCs w:val="27"/>
          <w:bdr w:val="none" w:sz="0" w:space="0" w:color="auto" w:frame="1"/>
        </w:rPr>
        <w:br/>
      </w:r>
      <w:r w:rsidRPr="002376BB">
        <w:rPr>
          <w:rFonts w:ascii="Tahoma" w:eastAsia="Times New Roman" w:hAnsi="Tahoma" w:cs="Tahoma"/>
          <w:color w:val="444444"/>
          <w:sz w:val="18"/>
          <w:szCs w:val="18"/>
        </w:rPr>
        <w:br/>
      </w:r>
      <w:r w:rsidRPr="002376BB">
        <w:rPr>
          <w:rFonts w:ascii="Times New Roman" w:eastAsia="Times New Roman" w:hAnsi="Times New Roman" w:cs="Times New Roman"/>
          <w:b/>
          <w:bCs/>
          <w:color w:val="444444"/>
          <w:sz w:val="27"/>
          <w:szCs w:val="27"/>
          <w:bdr w:val="none" w:sz="0" w:space="0" w:color="auto" w:frame="1"/>
        </w:rPr>
        <w:t>          II. ĐỐI TƯỢNG THAM GIA.</w:t>
      </w:r>
      <w:r w:rsidRPr="002376BB">
        <w:rPr>
          <w:rFonts w:ascii="Times New Roman" w:eastAsia="Times New Roman" w:hAnsi="Times New Roman" w:cs="Times New Roman"/>
          <w:color w:val="444444"/>
          <w:sz w:val="27"/>
          <w:szCs w:val="27"/>
          <w:bdr w:val="none" w:sz="0" w:space="0" w:color="auto" w:frame="1"/>
        </w:rPr>
        <w:t>     </w:t>
      </w:r>
      <w:r w:rsidRPr="002376BB">
        <w:rPr>
          <w:rFonts w:ascii="Times New Roman" w:eastAsia="Times New Roman" w:hAnsi="Times New Roman" w:cs="Times New Roman"/>
          <w:color w:val="444444"/>
          <w:sz w:val="27"/>
          <w:szCs w:val="27"/>
          <w:bdr w:val="none" w:sz="0" w:space="0" w:color="auto" w:frame="1"/>
        </w:rPr>
        <w:br/>
        <w:t>         Tất cả các học sinh đang học trong nhà trường.</w:t>
      </w:r>
      <w:r w:rsidRPr="002376BB">
        <w:rPr>
          <w:rFonts w:ascii="Tahoma" w:eastAsia="Times New Roman" w:hAnsi="Tahoma" w:cs="Tahoma"/>
          <w:color w:val="444444"/>
          <w:sz w:val="18"/>
          <w:szCs w:val="18"/>
        </w:rPr>
        <w:br/>
      </w:r>
      <w:r w:rsidRPr="002376BB">
        <w:rPr>
          <w:rFonts w:ascii="Tahoma" w:eastAsia="Times New Roman" w:hAnsi="Tahoma" w:cs="Tahoma"/>
          <w:color w:val="444444"/>
          <w:sz w:val="18"/>
          <w:szCs w:val="18"/>
        </w:rPr>
        <w:br/>
      </w:r>
      <w:r w:rsidRPr="002376BB">
        <w:rPr>
          <w:rFonts w:ascii="Times New Roman" w:eastAsia="Times New Roman" w:hAnsi="Times New Roman" w:cs="Times New Roman"/>
          <w:b/>
          <w:bCs/>
          <w:color w:val="444444"/>
          <w:sz w:val="27"/>
          <w:szCs w:val="27"/>
          <w:bdr w:val="none" w:sz="0" w:space="0" w:color="auto" w:frame="1"/>
        </w:rPr>
        <w:t>          III. NỘI DUNG HOẠT ĐỘNG.</w:t>
      </w:r>
      <w:r w:rsidRPr="002376BB">
        <w:rPr>
          <w:rFonts w:ascii="Times New Roman" w:eastAsia="Times New Roman" w:hAnsi="Times New Roman" w:cs="Times New Roman"/>
          <w:b/>
          <w:bCs/>
          <w:color w:val="444444"/>
          <w:sz w:val="27"/>
          <w:szCs w:val="27"/>
          <w:bdr w:val="none" w:sz="0" w:space="0" w:color="auto" w:frame="1"/>
        </w:rPr>
        <w:br/>
        <w:t>          1. Thi đua học tập.</w:t>
      </w:r>
      <w:r w:rsidRPr="002376BB">
        <w:rPr>
          <w:rFonts w:ascii="Times New Roman" w:eastAsia="Times New Roman" w:hAnsi="Times New Roman" w:cs="Times New Roman"/>
          <w:color w:val="444444"/>
          <w:sz w:val="27"/>
          <w:szCs w:val="27"/>
          <w:bdr w:val="none" w:sz="0" w:space="0" w:color="auto" w:frame="1"/>
        </w:rPr>
        <w:br/>
        <w:t xml:space="preserve">          Phát động thi đua tuần học tốt </w:t>
      </w:r>
      <w:r>
        <w:rPr>
          <w:rFonts w:ascii="Times New Roman" w:eastAsia="Times New Roman" w:hAnsi="Times New Roman" w:cs="Times New Roman"/>
          <w:color w:val="444444"/>
          <w:sz w:val="27"/>
          <w:szCs w:val="27"/>
          <w:bdr w:val="none" w:sz="0" w:space="0" w:color="auto" w:frame="1"/>
        </w:rPr>
        <w:t>(thời gian 3 tuần, từ 30/10/2023 đến 18/11/2023</w:t>
      </w:r>
      <w:r w:rsidRPr="002376BB">
        <w:rPr>
          <w:rFonts w:ascii="Times New Roman" w:eastAsia="Times New Roman" w:hAnsi="Times New Roman" w:cs="Times New Roman"/>
          <w:color w:val="444444"/>
          <w:sz w:val="27"/>
          <w:szCs w:val="27"/>
          <w:bdr w:val="none" w:sz="0" w:space="0" w:color="auto" w:frame="1"/>
        </w:rPr>
        <w:t xml:space="preserve">). Ban chỉ huy liên đội sẽ tổng hợp vào tuần thứ 3 của tháng 11, những lớp có 3 tuần học tốt và điểm cao nhất sẽ nhận được giải thưởng. Giải thưởng sẽ được </w:t>
      </w:r>
      <w:r>
        <w:rPr>
          <w:rFonts w:ascii="Times New Roman" w:eastAsia="Times New Roman" w:hAnsi="Times New Roman" w:cs="Times New Roman"/>
          <w:color w:val="444444"/>
          <w:sz w:val="27"/>
          <w:szCs w:val="27"/>
          <w:bdr w:val="none" w:sz="0" w:space="0" w:color="auto" w:frame="1"/>
        </w:rPr>
        <w:t>trao trong Lễ kỷ niệm 20/11/2023</w:t>
      </w:r>
      <w:r w:rsidRPr="002376BB">
        <w:rPr>
          <w:rFonts w:ascii="Times New Roman" w:eastAsia="Times New Roman" w:hAnsi="Times New Roman" w:cs="Times New Roman"/>
          <w:color w:val="444444"/>
          <w:sz w:val="27"/>
          <w:szCs w:val="27"/>
          <w:bdr w:val="none" w:sz="0" w:space="0" w:color="auto" w:frame="1"/>
        </w:rPr>
        <w:t>.</w:t>
      </w:r>
      <w:r w:rsidRPr="002376BB">
        <w:rPr>
          <w:rFonts w:ascii="Times New Roman" w:eastAsia="Times New Roman" w:hAnsi="Times New Roman" w:cs="Times New Roman"/>
          <w:color w:val="444444"/>
          <w:sz w:val="27"/>
          <w:szCs w:val="27"/>
          <w:bdr w:val="none" w:sz="0" w:space="0" w:color="auto" w:frame="1"/>
        </w:rPr>
        <w:br/>
      </w:r>
      <w:r w:rsidRPr="002376BB">
        <w:rPr>
          <w:rFonts w:ascii="Times New Roman" w:eastAsia="Times New Roman" w:hAnsi="Times New Roman" w:cs="Times New Roman"/>
          <w:b/>
          <w:bCs/>
          <w:color w:val="444444"/>
          <w:sz w:val="27"/>
          <w:szCs w:val="27"/>
          <w:bdr w:val="none" w:sz="0" w:space="0" w:color="auto" w:frame="1"/>
        </w:rPr>
        <w:t>          2. Thi thiết kế tập san</w:t>
      </w:r>
      <w:r w:rsidR="009A47F4">
        <w:rPr>
          <w:rFonts w:ascii="Times New Roman" w:eastAsia="Times New Roman" w:hAnsi="Times New Roman" w:cs="Times New Roman"/>
          <w:b/>
          <w:bCs/>
          <w:color w:val="444444"/>
          <w:sz w:val="27"/>
          <w:szCs w:val="27"/>
          <w:bdr w:val="none" w:sz="0" w:space="0" w:color="auto" w:frame="1"/>
        </w:rPr>
        <w:t>.</w:t>
      </w:r>
    </w:p>
    <w:p w14:paraId="778B921A" w14:textId="6DA3CEB5" w:rsidR="00661C0A" w:rsidRDefault="002376BB" w:rsidP="00661C0A">
      <w:pPr>
        <w:spacing w:after="0" w:line="240" w:lineRule="auto"/>
        <w:ind w:left="720" w:firstLine="720"/>
        <w:rPr>
          <w:rFonts w:ascii="Times New Roman" w:eastAsia="Times New Roman" w:hAnsi="Times New Roman" w:cs="Times New Roman"/>
          <w:color w:val="444444"/>
          <w:sz w:val="27"/>
          <w:szCs w:val="27"/>
          <w:bdr w:val="none" w:sz="0" w:space="0" w:color="auto" w:frame="1"/>
        </w:rPr>
      </w:pPr>
      <w:r w:rsidRPr="002376BB">
        <w:rPr>
          <w:rFonts w:ascii="Times New Roman" w:eastAsia="Times New Roman" w:hAnsi="Times New Roman" w:cs="Times New Roman"/>
          <w:color w:val="444444"/>
          <w:sz w:val="27"/>
          <w:szCs w:val="27"/>
          <w:bdr w:val="none" w:sz="0" w:space="0" w:color="auto" w:frame="1"/>
        </w:rPr>
        <w:t xml:space="preserve">Chủ đề “Chào mừng ngày Nhà </w:t>
      </w:r>
      <w:r w:rsidR="00661C0A">
        <w:rPr>
          <w:rFonts w:ascii="Times New Roman" w:eastAsia="Times New Roman" w:hAnsi="Times New Roman" w:cs="Times New Roman"/>
          <w:color w:val="444444"/>
          <w:sz w:val="27"/>
          <w:szCs w:val="27"/>
          <w:bdr w:val="none" w:sz="0" w:space="0" w:color="auto" w:frame="1"/>
        </w:rPr>
        <w:t>g</w:t>
      </w:r>
      <w:r w:rsidRPr="002376BB">
        <w:rPr>
          <w:rFonts w:ascii="Times New Roman" w:eastAsia="Times New Roman" w:hAnsi="Times New Roman" w:cs="Times New Roman"/>
          <w:color w:val="444444"/>
          <w:sz w:val="27"/>
          <w:szCs w:val="27"/>
          <w:bdr w:val="none" w:sz="0" w:space="0" w:color="auto" w:frame="1"/>
        </w:rPr>
        <w:t>iáo Việt Nam 20/11 - Ca ngợi thầy cô giáo, ca ngợi mái trường”.</w:t>
      </w:r>
      <w:r w:rsidRPr="002376BB">
        <w:rPr>
          <w:rFonts w:ascii="Times New Roman" w:eastAsia="Times New Roman" w:hAnsi="Times New Roman" w:cs="Times New Roman"/>
          <w:color w:val="444444"/>
          <w:sz w:val="27"/>
          <w:szCs w:val="27"/>
          <w:bdr w:val="none" w:sz="0" w:space="0" w:color="auto" w:frame="1"/>
        </w:rPr>
        <w:br/>
        <w:t>          - Tiêu chí về nội dung.</w:t>
      </w:r>
      <w:r w:rsidRPr="002376BB">
        <w:rPr>
          <w:rFonts w:ascii="Times New Roman" w:eastAsia="Times New Roman" w:hAnsi="Times New Roman" w:cs="Times New Roman"/>
          <w:color w:val="444444"/>
          <w:sz w:val="27"/>
          <w:szCs w:val="27"/>
          <w:bdr w:val="none" w:sz="0" w:space="0" w:color="auto" w:frame="1"/>
        </w:rPr>
        <w:br/>
        <w:t>             + Tên tập san: Ngắn gọn thể hiện được nội dung chủ đề, phù hợp với lớp. </w:t>
      </w:r>
      <w:r w:rsidRPr="002376BB">
        <w:rPr>
          <w:rFonts w:ascii="Times New Roman" w:eastAsia="Times New Roman" w:hAnsi="Times New Roman" w:cs="Times New Roman"/>
          <w:i/>
          <w:iCs/>
          <w:color w:val="444444"/>
          <w:sz w:val="27"/>
          <w:szCs w:val="27"/>
          <w:bdr w:val="none" w:sz="0" w:space="0" w:color="auto" w:frame="1"/>
        </w:rPr>
        <w:t>(10 điểm)</w:t>
      </w:r>
      <w:r w:rsidRPr="002376BB">
        <w:rPr>
          <w:rFonts w:ascii="Times New Roman" w:eastAsia="Times New Roman" w:hAnsi="Times New Roman" w:cs="Times New Roman"/>
          <w:color w:val="444444"/>
          <w:sz w:val="27"/>
          <w:szCs w:val="27"/>
          <w:bdr w:val="none" w:sz="0" w:space="0" w:color="auto" w:frame="1"/>
        </w:rPr>
        <w:br/>
        <w:t>             + Lời tựa: Bài viết của học sinh. ( </w:t>
      </w:r>
      <w:r w:rsidRPr="002376BB">
        <w:rPr>
          <w:rFonts w:ascii="Times New Roman" w:eastAsia="Times New Roman" w:hAnsi="Times New Roman" w:cs="Times New Roman"/>
          <w:i/>
          <w:iCs/>
          <w:color w:val="444444"/>
          <w:sz w:val="27"/>
          <w:szCs w:val="27"/>
          <w:bdr w:val="none" w:sz="0" w:space="0" w:color="auto" w:frame="1"/>
        </w:rPr>
        <w:t>10 điểm).</w:t>
      </w:r>
      <w:r w:rsidRPr="002376BB">
        <w:rPr>
          <w:rFonts w:ascii="Times New Roman" w:eastAsia="Times New Roman" w:hAnsi="Times New Roman" w:cs="Times New Roman"/>
          <w:color w:val="444444"/>
          <w:sz w:val="27"/>
          <w:szCs w:val="27"/>
          <w:bdr w:val="none" w:sz="0" w:space="0" w:color="auto" w:frame="1"/>
        </w:rPr>
        <w:br/>
        <w:t>             + Các thể loại: truyện ngắn, truyện cười, các bài xã luận, thơ, vè, bài hát, danh ngôn, tranh ảnh, câu đố vui......(</w:t>
      </w:r>
      <w:r w:rsidRPr="002376BB">
        <w:rPr>
          <w:rFonts w:ascii="Times New Roman" w:eastAsia="Times New Roman" w:hAnsi="Times New Roman" w:cs="Times New Roman"/>
          <w:b/>
          <w:bCs/>
          <w:i/>
          <w:iCs/>
          <w:color w:val="444444"/>
          <w:sz w:val="27"/>
          <w:szCs w:val="27"/>
          <w:u w:val="single"/>
          <w:bdr w:val="none" w:sz="0" w:space="0" w:color="auto" w:frame="1"/>
        </w:rPr>
        <w:t> tự sáng tác được cộng điểm.) </w:t>
      </w:r>
      <w:r w:rsidRPr="002376BB">
        <w:rPr>
          <w:rFonts w:ascii="Times New Roman" w:eastAsia="Times New Roman" w:hAnsi="Times New Roman" w:cs="Times New Roman"/>
          <w:color w:val="444444"/>
          <w:sz w:val="27"/>
          <w:szCs w:val="27"/>
          <w:bdr w:val="none" w:sz="0" w:space="0" w:color="auto" w:frame="1"/>
        </w:rPr>
        <w:t>  </w:t>
      </w:r>
      <w:r w:rsidRPr="002376BB">
        <w:rPr>
          <w:rFonts w:ascii="Times New Roman" w:eastAsia="Times New Roman" w:hAnsi="Times New Roman" w:cs="Times New Roman"/>
          <w:i/>
          <w:iCs/>
          <w:color w:val="444444"/>
          <w:sz w:val="27"/>
          <w:szCs w:val="27"/>
          <w:bdr w:val="none" w:sz="0" w:space="0" w:color="auto" w:frame="1"/>
        </w:rPr>
        <w:t>(30 điểm).</w:t>
      </w:r>
      <w:r w:rsidRPr="002376BB">
        <w:rPr>
          <w:rFonts w:ascii="Times New Roman" w:eastAsia="Times New Roman" w:hAnsi="Times New Roman" w:cs="Times New Roman"/>
          <w:color w:val="444444"/>
          <w:sz w:val="27"/>
          <w:szCs w:val="27"/>
          <w:bdr w:val="none" w:sz="0" w:space="0" w:color="auto" w:frame="1"/>
        </w:rPr>
        <w:br/>
      </w:r>
      <w:r w:rsidRPr="002376BB">
        <w:rPr>
          <w:rFonts w:ascii="Times New Roman" w:eastAsia="Times New Roman" w:hAnsi="Times New Roman" w:cs="Times New Roman"/>
          <w:color w:val="444444"/>
          <w:sz w:val="27"/>
          <w:szCs w:val="27"/>
          <w:bdr w:val="none" w:sz="0" w:space="0" w:color="auto" w:frame="1"/>
        </w:rPr>
        <w:lastRenderedPageBreak/>
        <w:t>         - Tiêu chí về hình thức:</w:t>
      </w:r>
      <w:r w:rsidRPr="002376BB">
        <w:rPr>
          <w:rFonts w:ascii="Times New Roman" w:eastAsia="Times New Roman" w:hAnsi="Times New Roman" w:cs="Times New Roman"/>
          <w:color w:val="444444"/>
          <w:sz w:val="27"/>
          <w:szCs w:val="27"/>
          <w:bdr w:val="none" w:sz="0" w:space="0" w:color="auto" w:frame="1"/>
        </w:rPr>
        <w:br/>
        <w:t>             + Trang bìa tập san phải có câu “Chào mừng n</w:t>
      </w:r>
      <w:r w:rsidR="00627B0C">
        <w:rPr>
          <w:rFonts w:ascii="Times New Roman" w:eastAsia="Times New Roman" w:hAnsi="Times New Roman" w:cs="Times New Roman"/>
          <w:color w:val="444444"/>
          <w:sz w:val="27"/>
          <w:szCs w:val="27"/>
          <w:bdr w:val="none" w:sz="0" w:space="0" w:color="auto" w:frame="1"/>
        </w:rPr>
        <w:t>gày Nhà giáo Việt Nam 20/11/2023</w:t>
      </w:r>
      <w:r w:rsidRPr="002376BB">
        <w:rPr>
          <w:rFonts w:ascii="Times New Roman" w:eastAsia="Times New Roman" w:hAnsi="Times New Roman" w:cs="Times New Roman"/>
          <w:color w:val="444444"/>
          <w:sz w:val="27"/>
          <w:szCs w:val="27"/>
          <w:bdr w:val="none" w:sz="0" w:space="0" w:color="auto" w:frame="1"/>
        </w:rPr>
        <w:t>”, có tên tập san, có tên lớp và hình minh họa trang trí. </w:t>
      </w:r>
      <w:r w:rsidRPr="002376BB">
        <w:rPr>
          <w:rFonts w:ascii="Times New Roman" w:eastAsia="Times New Roman" w:hAnsi="Times New Roman" w:cs="Times New Roman"/>
          <w:i/>
          <w:iCs/>
          <w:color w:val="444444"/>
          <w:sz w:val="27"/>
          <w:szCs w:val="27"/>
          <w:bdr w:val="none" w:sz="0" w:space="0" w:color="auto" w:frame="1"/>
        </w:rPr>
        <w:t>(10 điểm)</w:t>
      </w:r>
      <w:r w:rsidRPr="002376BB">
        <w:rPr>
          <w:rFonts w:ascii="Times New Roman" w:eastAsia="Times New Roman" w:hAnsi="Times New Roman" w:cs="Times New Roman"/>
          <w:color w:val="444444"/>
          <w:sz w:val="27"/>
          <w:szCs w:val="27"/>
          <w:bdr w:val="none" w:sz="0" w:space="0" w:color="auto" w:frame="1"/>
        </w:rPr>
        <w:br/>
        <w:t>             + Số trang của mỗi tập san tối thiểu là 20 trang (không tính bìa) </w:t>
      </w:r>
      <w:r w:rsidRPr="002376BB">
        <w:rPr>
          <w:rFonts w:ascii="Times New Roman" w:eastAsia="Times New Roman" w:hAnsi="Times New Roman" w:cs="Times New Roman"/>
          <w:i/>
          <w:iCs/>
          <w:color w:val="444444"/>
          <w:sz w:val="27"/>
          <w:szCs w:val="27"/>
          <w:bdr w:val="none" w:sz="0" w:space="0" w:color="auto" w:frame="1"/>
        </w:rPr>
        <w:t>(10 điểm)</w:t>
      </w:r>
      <w:r w:rsidRPr="002376BB">
        <w:rPr>
          <w:rFonts w:ascii="Times New Roman" w:eastAsia="Times New Roman" w:hAnsi="Times New Roman" w:cs="Times New Roman"/>
          <w:color w:val="444444"/>
          <w:sz w:val="27"/>
          <w:szCs w:val="27"/>
          <w:bdr w:val="none" w:sz="0" w:space="0" w:color="auto" w:frame="1"/>
        </w:rPr>
        <w:br/>
        <w:t>             + Tập san phải được làm trên khổ giấy A4, đóng tập bằng giấy bìa cứng và đóng gáy lò xo. </w:t>
      </w:r>
      <w:r w:rsidRPr="002376BB">
        <w:rPr>
          <w:rFonts w:ascii="Times New Roman" w:eastAsia="Times New Roman" w:hAnsi="Times New Roman" w:cs="Times New Roman"/>
          <w:i/>
          <w:iCs/>
          <w:color w:val="444444"/>
          <w:sz w:val="27"/>
          <w:szCs w:val="27"/>
          <w:bdr w:val="none" w:sz="0" w:space="0" w:color="auto" w:frame="1"/>
        </w:rPr>
        <w:t>(10 điểm)</w:t>
      </w:r>
      <w:r w:rsidRPr="002376BB">
        <w:rPr>
          <w:rFonts w:ascii="Times New Roman" w:eastAsia="Times New Roman" w:hAnsi="Times New Roman" w:cs="Times New Roman"/>
          <w:color w:val="444444"/>
          <w:sz w:val="27"/>
          <w:szCs w:val="27"/>
          <w:bdr w:val="none" w:sz="0" w:space="0" w:color="auto" w:frame="1"/>
        </w:rPr>
        <w:t> ( Có thể viết, vẽ hoặc thiết kế in – màu sắc sinh động)</w:t>
      </w:r>
      <w:r w:rsidRPr="002376BB">
        <w:rPr>
          <w:rFonts w:ascii="Times New Roman" w:eastAsia="Times New Roman" w:hAnsi="Times New Roman" w:cs="Times New Roman"/>
          <w:color w:val="444444"/>
          <w:sz w:val="27"/>
          <w:szCs w:val="27"/>
          <w:bdr w:val="none" w:sz="0" w:space="0" w:color="auto" w:frame="1"/>
        </w:rPr>
        <w:br/>
        <w:t>             + Tranh ảnh thể hiện trong tập san vẽ bằng tay hoặc có thể cắt dán hoặc bằng các phần mềm thiết kế điện tử. </w:t>
      </w:r>
      <w:r w:rsidRPr="002376BB">
        <w:rPr>
          <w:rFonts w:ascii="Times New Roman" w:eastAsia="Times New Roman" w:hAnsi="Times New Roman" w:cs="Times New Roman"/>
          <w:i/>
          <w:iCs/>
          <w:color w:val="444444"/>
          <w:sz w:val="27"/>
          <w:szCs w:val="27"/>
          <w:bdr w:val="none" w:sz="0" w:space="0" w:color="auto" w:frame="1"/>
        </w:rPr>
        <w:t>(10 điểm).</w:t>
      </w:r>
      <w:r w:rsidRPr="002376BB">
        <w:rPr>
          <w:rFonts w:ascii="Times New Roman" w:eastAsia="Times New Roman" w:hAnsi="Times New Roman" w:cs="Times New Roman"/>
          <w:color w:val="444444"/>
          <w:sz w:val="27"/>
          <w:szCs w:val="27"/>
          <w:bdr w:val="none" w:sz="0" w:space="0" w:color="auto" w:frame="1"/>
        </w:rPr>
        <w:br/>
        <w:t>             + Trang trí đẹp, trình bày khoa học và có tính sáng tạo phù hợp với chủ đề và nội dung trình bày. </w:t>
      </w:r>
      <w:r w:rsidRPr="002376BB">
        <w:rPr>
          <w:rFonts w:ascii="Times New Roman" w:eastAsia="Times New Roman" w:hAnsi="Times New Roman" w:cs="Times New Roman"/>
          <w:i/>
          <w:iCs/>
          <w:color w:val="444444"/>
          <w:sz w:val="27"/>
          <w:szCs w:val="27"/>
          <w:bdr w:val="none" w:sz="0" w:space="0" w:color="auto" w:frame="1"/>
        </w:rPr>
        <w:t>(10 điểm)</w:t>
      </w:r>
      <w:r w:rsidRPr="002376BB">
        <w:rPr>
          <w:rFonts w:ascii="Times New Roman" w:eastAsia="Times New Roman" w:hAnsi="Times New Roman" w:cs="Times New Roman"/>
          <w:color w:val="444444"/>
          <w:sz w:val="27"/>
          <w:szCs w:val="27"/>
          <w:bdr w:val="none" w:sz="0" w:space="0" w:color="auto" w:frame="1"/>
        </w:rPr>
        <w:br/>
      </w:r>
      <w:r w:rsidRPr="002376BB">
        <w:rPr>
          <w:rFonts w:ascii="Times New Roman" w:eastAsia="Times New Roman" w:hAnsi="Times New Roman" w:cs="Times New Roman"/>
          <w:b/>
          <w:bCs/>
          <w:color w:val="444444"/>
          <w:sz w:val="27"/>
          <w:szCs w:val="27"/>
          <w:bdr w:val="none" w:sz="0" w:space="0" w:color="auto" w:frame="1"/>
        </w:rPr>
        <w:t xml:space="preserve">          3. </w:t>
      </w:r>
      <w:r w:rsidR="00661C0A">
        <w:rPr>
          <w:rFonts w:ascii="Times New Roman" w:eastAsia="Times New Roman" w:hAnsi="Times New Roman" w:cs="Times New Roman"/>
          <w:b/>
          <w:bCs/>
          <w:color w:val="444444"/>
          <w:sz w:val="27"/>
          <w:szCs w:val="27"/>
          <w:bdr w:val="none" w:sz="0" w:space="0" w:color="auto" w:frame="1"/>
        </w:rPr>
        <w:t xml:space="preserve">Phong trào thi đua </w:t>
      </w:r>
      <w:r w:rsidRPr="002376BB">
        <w:rPr>
          <w:rFonts w:ascii="Times New Roman" w:eastAsia="Times New Roman" w:hAnsi="Times New Roman" w:cs="Times New Roman"/>
          <w:b/>
          <w:bCs/>
          <w:color w:val="444444"/>
          <w:sz w:val="27"/>
          <w:szCs w:val="27"/>
          <w:bdr w:val="none" w:sz="0" w:space="0" w:color="auto" w:frame="1"/>
        </w:rPr>
        <w:t>“</w:t>
      </w:r>
      <w:r w:rsidR="00436194">
        <w:rPr>
          <w:rFonts w:ascii="Times New Roman" w:eastAsia="Times New Roman" w:hAnsi="Times New Roman" w:cs="Times New Roman"/>
          <w:b/>
          <w:bCs/>
          <w:color w:val="444444"/>
          <w:sz w:val="27"/>
          <w:szCs w:val="27"/>
          <w:bdr w:val="none" w:sz="0" w:space="0" w:color="auto" w:frame="1"/>
        </w:rPr>
        <w:t>L</w:t>
      </w:r>
      <w:r w:rsidRPr="002376BB">
        <w:rPr>
          <w:rFonts w:ascii="Times New Roman" w:eastAsia="Times New Roman" w:hAnsi="Times New Roman" w:cs="Times New Roman"/>
          <w:b/>
          <w:bCs/>
          <w:color w:val="444444"/>
          <w:sz w:val="27"/>
          <w:szCs w:val="27"/>
          <w:bdr w:val="none" w:sz="0" w:space="0" w:color="auto" w:frame="1"/>
        </w:rPr>
        <w:t>ớp em sạch đẹp</w:t>
      </w:r>
      <w:r w:rsidR="008E6517">
        <w:rPr>
          <w:rFonts w:ascii="Times New Roman" w:eastAsia="Times New Roman" w:hAnsi="Times New Roman" w:cs="Times New Roman"/>
          <w:b/>
          <w:bCs/>
          <w:color w:val="444444"/>
          <w:sz w:val="27"/>
          <w:szCs w:val="27"/>
          <w:bdr w:val="none" w:sz="0" w:space="0" w:color="auto" w:frame="1"/>
        </w:rPr>
        <w:t xml:space="preserve">, </w:t>
      </w:r>
      <w:r w:rsidR="00436194">
        <w:rPr>
          <w:rFonts w:ascii="Times New Roman" w:eastAsia="Times New Roman" w:hAnsi="Times New Roman" w:cs="Times New Roman"/>
          <w:b/>
          <w:bCs/>
          <w:color w:val="444444"/>
          <w:sz w:val="27"/>
          <w:szCs w:val="27"/>
          <w:bdr w:val="none" w:sz="0" w:space="0" w:color="auto" w:frame="1"/>
        </w:rPr>
        <w:t>thân thiện</w:t>
      </w:r>
      <w:r w:rsidRPr="002376BB">
        <w:rPr>
          <w:rFonts w:ascii="Times New Roman" w:eastAsia="Times New Roman" w:hAnsi="Times New Roman" w:cs="Times New Roman"/>
          <w:b/>
          <w:bCs/>
          <w:color w:val="444444"/>
          <w:sz w:val="27"/>
          <w:szCs w:val="27"/>
          <w:bdr w:val="none" w:sz="0" w:space="0" w:color="auto" w:frame="1"/>
        </w:rPr>
        <w:t>”</w:t>
      </w:r>
      <w:r w:rsidRPr="002376BB">
        <w:rPr>
          <w:rFonts w:ascii="Times New Roman" w:eastAsia="Times New Roman" w:hAnsi="Times New Roman" w:cs="Times New Roman"/>
          <w:color w:val="444444"/>
          <w:sz w:val="27"/>
          <w:szCs w:val="27"/>
          <w:bdr w:val="none" w:sz="0" w:space="0" w:color="auto" w:frame="1"/>
        </w:rPr>
        <w:br/>
        <w:t>          Để việc dạy và học của thầy và trò đạt hiệu quả cao nhất thì việc giữ vệ sinh môi trường xung quanh lớp học rất quan trọng do đó, liên đội phát động các lớp thực hiện phong trào “</w:t>
      </w:r>
      <w:r w:rsidR="00436194" w:rsidRPr="007D784D">
        <w:rPr>
          <w:rFonts w:ascii="Times New Roman" w:eastAsia="Times New Roman" w:hAnsi="Times New Roman" w:cs="Times New Roman"/>
          <w:color w:val="444444"/>
          <w:sz w:val="27"/>
          <w:szCs w:val="27"/>
          <w:bdr w:val="none" w:sz="0" w:space="0" w:color="auto" w:frame="1"/>
        </w:rPr>
        <w:t>L</w:t>
      </w:r>
      <w:r w:rsidRPr="007D784D">
        <w:rPr>
          <w:rFonts w:ascii="Times New Roman" w:eastAsia="Times New Roman" w:hAnsi="Times New Roman" w:cs="Times New Roman"/>
          <w:color w:val="444444"/>
          <w:sz w:val="27"/>
          <w:szCs w:val="27"/>
          <w:bdr w:val="none" w:sz="0" w:space="0" w:color="auto" w:frame="1"/>
        </w:rPr>
        <w:t>ớp em sạch đẹp</w:t>
      </w:r>
      <w:r w:rsidR="00436194" w:rsidRPr="007D784D">
        <w:rPr>
          <w:rFonts w:ascii="Times New Roman" w:eastAsia="Times New Roman" w:hAnsi="Times New Roman" w:cs="Times New Roman"/>
          <w:color w:val="444444"/>
          <w:sz w:val="27"/>
          <w:szCs w:val="27"/>
          <w:bdr w:val="none" w:sz="0" w:space="0" w:color="auto" w:frame="1"/>
        </w:rPr>
        <w:t xml:space="preserve"> </w:t>
      </w:r>
      <w:r w:rsidR="008E6517">
        <w:rPr>
          <w:rFonts w:ascii="Times New Roman" w:eastAsia="Times New Roman" w:hAnsi="Times New Roman" w:cs="Times New Roman"/>
          <w:color w:val="444444"/>
          <w:sz w:val="27"/>
          <w:szCs w:val="27"/>
          <w:bdr w:val="none" w:sz="0" w:space="0" w:color="auto" w:frame="1"/>
        </w:rPr>
        <w:t>, th</w:t>
      </w:r>
      <w:r w:rsidR="00436194" w:rsidRPr="007D784D">
        <w:rPr>
          <w:rFonts w:ascii="Times New Roman" w:eastAsia="Times New Roman" w:hAnsi="Times New Roman" w:cs="Times New Roman"/>
          <w:color w:val="444444"/>
          <w:sz w:val="27"/>
          <w:szCs w:val="27"/>
          <w:bdr w:val="none" w:sz="0" w:space="0" w:color="auto" w:frame="1"/>
        </w:rPr>
        <w:t>ân thiện</w:t>
      </w:r>
      <w:r w:rsidRPr="007D784D">
        <w:rPr>
          <w:rFonts w:ascii="Times New Roman" w:eastAsia="Times New Roman" w:hAnsi="Times New Roman" w:cs="Times New Roman"/>
          <w:color w:val="444444"/>
          <w:sz w:val="27"/>
          <w:szCs w:val="27"/>
          <w:bdr w:val="none" w:sz="0" w:space="0" w:color="auto" w:frame="1"/>
        </w:rPr>
        <w:t>”.</w:t>
      </w:r>
      <w:r w:rsidR="00661C0A">
        <w:rPr>
          <w:rFonts w:ascii="Times New Roman" w:eastAsia="Times New Roman" w:hAnsi="Times New Roman" w:cs="Times New Roman"/>
          <w:color w:val="444444"/>
          <w:sz w:val="27"/>
          <w:szCs w:val="27"/>
          <w:bdr w:val="none" w:sz="0" w:space="0" w:color="auto" w:frame="1"/>
        </w:rPr>
        <w:t xml:space="preserve"> </w:t>
      </w:r>
      <w:r w:rsidRPr="002376BB">
        <w:rPr>
          <w:rFonts w:ascii="Times New Roman" w:eastAsia="Times New Roman" w:hAnsi="Times New Roman" w:cs="Times New Roman"/>
          <w:color w:val="444444"/>
          <w:sz w:val="27"/>
          <w:szCs w:val="27"/>
          <w:bdr w:val="none" w:sz="0" w:space="0" w:color="auto" w:frame="1"/>
        </w:rPr>
        <w:t>Các nội dung cần đảm bảo như sau:</w:t>
      </w:r>
      <w:r w:rsidRPr="002376BB">
        <w:rPr>
          <w:rFonts w:ascii="Times New Roman" w:eastAsia="Times New Roman" w:hAnsi="Times New Roman" w:cs="Times New Roman"/>
          <w:color w:val="444444"/>
          <w:sz w:val="27"/>
          <w:szCs w:val="27"/>
          <w:bdr w:val="none" w:sz="0" w:space="0" w:color="auto" w:frame="1"/>
        </w:rPr>
        <w:br/>
        <w:t xml:space="preserve">        + Làm cho không gian lớp học hài hòa, </w:t>
      </w:r>
      <w:r w:rsidR="00661C0A">
        <w:rPr>
          <w:rFonts w:ascii="Times New Roman" w:eastAsia="Times New Roman" w:hAnsi="Times New Roman" w:cs="Times New Roman"/>
          <w:color w:val="444444"/>
          <w:sz w:val="27"/>
          <w:szCs w:val="27"/>
          <w:bdr w:val="none" w:sz="0" w:space="0" w:color="auto" w:frame="1"/>
        </w:rPr>
        <w:t xml:space="preserve">gọn gàng, sạch đẹp, thể hiện sự đoàn kết, thân thiện, có mục tiêu phấn đấu học tập và rèn luyện theo phong cách riêng của mỗi lớp. </w:t>
      </w:r>
    </w:p>
    <w:p w14:paraId="37A0DD91" w14:textId="2E3F6456" w:rsidR="00661C0A" w:rsidRDefault="00661C0A" w:rsidP="00661C0A">
      <w:pPr>
        <w:spacing w:after="0" w:line="240" w:lineRule="auto"/>
        <w:ind w:left="720" w:firstLine="720"/>
        <w:rPr>
          <w:rFonts w:ascii="Times New Roman" w:eastAsia="Times New Roman" w:hAnsi="Times New Roman" w:cs="Times New Roman"/>
          <w:color w:val="444444"/>
          <w:sz w:val="27"/>
          <w:szCs w:val="27"/>
          <w:bdr w:val="none" w:sz="0" w:space="0" w:color="auto" w:frame="1"/>
        </w:rPr>
      </w:pPr>
      <w:r>
        <w:rPr>
          <w:rFonts w:ascii="Times New Roman" w:eastAsia="Times New Roman" w:hAnsi="Times New Roman" w:cs="Times New Roman"/>
          <w:color w:val="444444"/>
          <w:sz w:val="27"/>
          <w:szCs w:val="27"/>
          <w:bdr w:val="none" w:sz="0" w:space="0" w:color="auto" w:frame="1"/>
        </w:rPr>
        <w:t>+ C</w:t>
      </w:r>
      <w:r w:rsidR="007D784D">
        <w:rPr>
          <w:rFonts w:ascii="Times New Roman" w:eastAsia="Times New Roman" w:hAnsi="Times New Roman" w:cs="Times New Roman"/>
          <w:color w:val="444444"/>
          <w:sz w:val="27"/>
          <w:szCs w:val="27"/>
          <w:bdr w:val="none" w:sz="0" w:space="0" w:color="auto" w:frame="1"/>
        </w:rPr>
        <w:t xml:space="preserve">ó tiêu chí phấn đấu, khẩu hiệu hành động do chính </w:t>
      </w:r>
      <w:r w:rsidR="007C1FE2">
        <w:rPr>
          <w:rFonts w:ascii="Times New Roman" w:eastAsia="Times New Roman" w:hAnsi="Times New Roman" w:cs="Times New Roman"/>
          <w:color w:val="444444"/>
          <w:sz w:val="27"/>
          <w:szCs w:val="27"/>
          <w:bdr w:val="none" w:sz="0" w:space="0" w:color="auto" w:frame="1"/>
        </w:rPr>
        <w:t xml:space="preserve">tập thể </w:t>
      </w:r>
      <w:r w:rsidR="007D784D">
        <w:rPr>
          <w:rFonts w:ascii="Times New Roman" w:eastAsia="Times New Roman" w:hAnsi="Times New Roman" w:cs="Times New Roman"/>
          <w:color w:val="444444"/>
          <w:sz w:val="27"/>
          <w:szCs w:val="27"/>
          <w:bdr w:val="none" w:sz="0" w:space="0" w:color="auto" w:frame="1"/>
        </w:rPr>
        <w:t xml:space="preserve">học sinh đề xuất để </w:t>
      </w:r>
      <w:r w:rsidR="002376BB" w:rsidRPr="002376BB">
        <w:rPr>
          <w:rFonts w:ascii="Times New Roman" w:eastAsia="Times New Roman" w:hAnsi="Times New Roman" w:cs="Times New Roman"/>
          <w:color w:val="444444"/>
          <w:sz w:val="27"/>
          <w:szCs w:val="27"/>
          <w:bdr w:val="none" w:sz="0" w:space="0" w:color="auto" w:frame="1"/>
        </w:rPr>
        <w:t xml:space="preserve">tạo </w:t>
      </w:r>
      <w:r w:rsidR="007D784D">
        <w:rPr>
          <w:rFonts w:ascii="Times New Roman" w:eastAsia="Times New Roman" w:hAnsi="Times New Roman" w:cs="Times New Roman"/>
          <w:color w:val="444444"/>
          <w:sz w:val="27"/>
          <w:szCs w:val="27"/>
          <w:bdr w:val="none" w:sz="0" w:space="0" w:color="auto" w:frame="1"/>
        </w:rPr>
        <w:t xml:space="preserve">động lực phấn đấu cho học sinh, tạo </w:t>
      </w:r>
      <w:r w:rsidR="002376BB" w:rsidRPr="002376BB">
        <w:rPr>
          <w:rFonts w:ascii="Times New Roman" w:eastAsia="Times New Roman" w:hAnsi="Times New Roman" w:cs="Times New Roman"/>
          <w:color w:val="444444"/>
          <w:sz w:val="27"/>
          <w:szCs w:val="27"/>
          <w:bdr w:val="none" w:sz="0" w:space="0" w:color="auto" w:frame="1"/>
        </w:rPr>
        <w:t xml:space="preserve">tâm thế thoải mái cho thầy cô và học sinh mỗi khi đến lớp. </w:t>
      </w:r>
    </w:p>
    <w:p w14:paraId="3D53CB82" w14:textId="76263789" w:rsidR="007957AC" w:rsidRDefault="00661C0A" w:rsidP="008E6517">
      <w:pPr>
        <w:tabs>
          <w:tab w:val="left" w:pos="3304"/>
        </w:tabs>
        <w:spacing w:after="0" w:line="240" w:lineRule="auto"/>
        <w:ind w:left="720" w:firstLine="720"/>
        <w:rPr>
          <w:rFonts w:ascii="Times New Roman" w:eastAsia="Times New Roman" w:hAnsi="Times New Roman" w:cs="Times New Roman"/>
          <w:color w:val="444444"/>
          <w:sz w:val="27"/>
          <w:szCs w:val="27"/>
          <w:bdr w:val="none" w:sz="0" w:space="0" w:color="auto" w:frame="1"/>
        </w:rPr>
      </w:pPr>
      <w:r>
        <w:rPr>
          <w:rFonts w:ascii="Times New Roman" w:eastAsia="Times New Roman" w:hAnsi="Times New Roman" w:cs="Times New Roman"/>
          <w:color w:val="444444"/>
          <w:sz w:val="27"/>
          <w:szCs w:val="27"/>
          <w:bdr w:val="none" w:sz="0" w:space="0" w:color="auto" w:frame="1"/>
        </w:rPr>
        <w:t xml:space="preserve">+ </w:t>
      </w:r>
      <w:r w:rsidR="002376BB" w:rsidRPr="002376BB">
        <w:rPr>
          <w:rFonts w:ascii="Times New Roman" w:eastAsia="Times New Roman" w:hAnsi="Times New Roman" w:cs="Times New Roman"/>
          <w:color w:val="444444"/>
          <w:sz w:val="27"/>
          <w:szCs w:val="27"/>
          <w:bdr w:val="none" w:sz="0" w:space="0" w:color="auto" w:frame="1"/>
        </w:rPr>
        <w:t>Khuyến khích dùng  hoa, cây xanh, bóng bay, kệ góc, vật liệu treo cửa sổ… Không dùng màu vẽ lên tường, không đóng đinh hay giấy dán tường.</w:t>
      </w:r>
      <w:r w:rsidR="002376BB" w:rsidRPr="002376BB">
        <w:rPr>
          <w:rFonts w:ascii="Times New Roman" w:eastAsia="Times New Roman" w:hAnsi="Times New Roman" w:cs="Times New Roman"/>
          <w:color w:val="444444"/>
          <w:sz w:val="27"/>
          <w:szCs w:val="27"/>
          <w:bdr w:val="none" w:sz="0" w:space="0" w:color="auto" w:frame="1"/>
        </w:rPr>
        <w:br/>
        <w:t>          + Vệ sinh sạch sẽ mọi khu vực phòng học, các vật dụng đã được quy định phải gọn gàng, ngăn nắp.</w:t>
      </w:r>
      <w:r w:rsidR="002376BB" w:rsidRPr="002376BB">
        <w:rPr>
          <w:rFonts w:ascii="Times New Roman" w:eastAsia="Times New Roman" w:hAnsi="Times New Roman" w:cs="Times New Roman"/>
          <w:color w:val="444444"/>
          <w:sz w:val="27"/>
          <w:szCs w:val="27"/>
          <w:bdr w:val="none" w:sz="0" w:space="0" w:color="auto" w:frame="1"/>
        </w:rPr>
        <w:br/>
        <w:t xml:space="preserve">           Việc chấm trang trí-vệ sinh sẽ thực hiện 2 lần theo lịch: Lần 1 vào tuần </w:t>
      </w:r>
      <w:r w:rsidR="007C1FE2">
        <w:rPr>
          <w:rFonts w:ascii="Times New Roman" w:eastAsia="Times New Roman" w:hAnsi="Times New Roman" w:cs="Times New Roman"/>
          <w:color w:val="444444"/>
          <w:sz w:val="27"/>
          <w:szCs w:val="27"/>
          <w:bdr w:val="none" w:sz="0" w:space="0" w:color="auto" w:frame="1"/>
        </w:rPr>
        <w:t>2</w:t>
      </w:r>
      <w:r w:rsidR="002376BB" w:rsidRPr="002376BB">
        <w:rPr>
          <w:rFonts w:ascii="Times New Roman" w:eastAsia="Times New Roman" w:hAnsi="Times New Roman" w:cs="Times New Roman"/>
          <w:color w:val="444444"/>
          <w:sz w:val="27"/>
          <w:szCs w:val="27"/>
          <w:bdr w:val="none" w:sz="0" w:space="0" w:color="auto" w:frame="1"/>
        </w:rPr>
        <w:t xml:space="preserve"> của tháng 11, lần 2 vào tuần 3 để đảm bảo sự duy trì  và có thể kiểm tra đột xuất để đánh giá việc giữ vệ sinh lớp hàng ngày.</w:t>
      </w:r>
      <w:r w:rsidR="002376BB" w:rsidRPr="002376BB">
        <w:rPr>
          <w:rFonts w:ascii="Times New Roman" w:eastAsia="Times New Roman" w:hAnsi="Times New Roman" w:cs="Times New Roman"/>
          <w:color w:val="444444"/>
          <w:sz w:val="27"/>
          <w:szCs w:val="27"/>
          <w:bdr w:val="none" w:sz="0" w:space="0" w:color="auto" w:frame="1"/>
        </w:rPr>
        <w:br/>
      </w:r>
      <w:r w:rsidR="002376BB" w:rsidRPr="002376BB">
        <w:rPr>
          <w:rFonts w:ascii="Times New Roman" w:eastAsia="Times New Roman" w:hAnsi="Times New Roman" w:cs="Times New Roman"/>
          <w:b/>
          <w:bCs/>
          <w:color w:val="444444"/>
          <w:sz w:val="27"/>
          <w:szCs w:val="27"/>
          <w:bdr w:val="none" w:sz="0" w:space="0" w:color="auto" w:frame="1"/>
        </w:rPr>
        <w:t>          4. Thi văn nghệ.</w:t>
      </w:r>
      <w:r w:rsidR="002376BB" w:rsidRPr="002376BB">
        <w:rPr>
          <w:rFonts w:ascii="Times New Roman" w:eastAsia="Times New Roman" w:hAnsi="Times New Roman" w:cs="Times New Roman"/>
          <w:color w:val="444444"/>
          <w:sz w:val="27"/>
          <w:szCs w:val="27"/>
          <w:bdr w:val="none" w:sz="0" w:space="0" w:color="auto" w:frame="1"/>
        </w:rPr>
        <w:br/>
        <w:t xml:space="preserve">          </w:t>
      </w:r>
      <w:r w:rsidR="007C1FE2">
        <w:rPr>
          <w:rFonts w:ascii="Times New Roman" w:eastAsia="Times New Roman" w:hAnsi="Times New Roman" w:cs="Times New Roman"/>
          <w:color w:val="444444"/>
          <w:sz w:val="27"/>
          <w:szCs w:val="27"/>
          <w:bdr w:val="none" w:sz="0" w:space="0" w:color="auto" w:frame="1"/>
        </w:rPr>
        <w:t>Để tạo ra không khí ngày hội trong nhà trường nhân dịp</w:t>
      </w:r>
      <w:r w:rsidR="002376BB">
        <w:rPr>
          <w:rFonts w:ascii="Times New Roman" w:eastAsia="Times New Roman" w:hAnsi="Times New Roman" w:cs="Times New Roman"/>
          <w:color w:val="444444"/>
          <w:sz w:val="27"/>
          <w:szCs w:val="27"/>
          <w:bdr w:val="none" w:sz="0" w:space="0" w:color="auto" w:frame="1"/>
        </w:rPr>
        <w:t xml:space="preserve"> kỉ niệm 20/11/2023</w:t>
      </w:r>
      <w:r w:rsidR="002376BB" w:rsidRPr="002376BB">
        <w:rPr>
          <w:rFonts w:ascii="Times New Roman" w:eastAsia="Times New Roman" w:hAnsi="Times New Roman" w:cs="Times New Roman"/>
          <w:color w:val="444444"/>
          <w:sz w:val="27"/>
          <w:szCs w:val="27"/>
          <w:bdr w:val="none" w:sz="0" w:space="0" w:color="auto" w:frame="1"/>
        </w:rPr>
        <w:t xml:space="preserve">, Liên đội </w:t>
      </w:r>
      <w:r w:rsidR="008E6517">
        <w:rPr>
          <w:rFonts w:ascii="Times New Roman" w:eastAsia="Times New Roman" w:hAnsi="Times New Roman" w:cs="Times New Roman"/>
          <w:color w:val="444444"/>
          <w:sz w:val="27"/>
          <w:szCs w:val="27"/>
          <w:bdr w:val="none" w:sz="0" w:space="0" w:color="auto" w:frame="1"/>
        </w:rPr>
        <w:t>tổ chức</w:t>
      </w:r>
      <w:r w:rsidR="002376BB" w:rsidRPr="002376BB">
        <w:rPr>
          <w:rFonts w:ascii="Times New Roman" w:eastAsia="Times New Roman" w:hAnsi="Times New Roman" w:cs="Times New Roman"/>
          <w:color w:val="444444"/>
          <w:sz w:val="27"/>
          <w:szCs w:val="27"/>
          <w:bdr w:val="none" w:sz="0" w:space="0" w:color="auto" w:frame="1"/>
        </w:rPr>
        <w:t xml:space="preserve"> động thi văn nghệ giữa các chi đội.</w:t>
      </w:r>
      <w:r w:rsidR="002376BB" w:rsidRPr="002376BB">
        <w:rPr>
          <w:rFonts w:ascii="Times New Roman" w:eastAsia="Times New Roman" w:hAnsi="Times New Roman" w:cs="Times New Roman"/>
          <w:color w:val="444444"/>
          <w:sz w:val="27"/>
          <w:szCs w:val="27"/>
          <w:bdr w:val="none" w:sz="0" w:space="0" w:color="auto" w:frame="1"/>
        </w:rPr>
        <w:br/>
        <w:t>          Nội dung: Mỗi chi đội 1 tiết mục hát hoặc múa theo chủ đề thầy cô,  mái trường, ca ngợi tình yêu, quê hương đất nước.</w:t>
      </w:r>
      <w:r w:rsidR="002376BB" w:rsidRPr="002376BB">
        <w:rPr>
          <w:rFonts w:ascii="Times New Roman" w:eastAsia="Times New Roman" w:hAnsi="Times New Roman" w:cs="Times New Roman"/>
          <w:color w:val="444444"/>
          <w:sz w:val="27"/>
          <w:szCs w:val="27"/>
          <w:bdr w:val="none" w:sz="0" w:space="0" w:color="auto" w:frame="1"/>
        </w:rPr>
        <w:br/>
        <w:t>          Hình thức:  Hát đơn ca hoặc tốp ca (có múa phụ họa), nhảy hiện đại,  nhảy dân vũ, múa độc lập ( Tiết mục hát múa tập thể hoặc hát đơn ca có tốp múa phụ hoạ sẽ có thêm điểm khuyến khích.)</w:t>
      </w:r>
      <w:r w:rsidR="002376BB" w:rsidRPr="002376BB">
        <w:rPr>
          <w:rFonts w:ascii="Times New Roman" w:eastAsia="Times New Roman" w:hAnsi="Times New Roman" w:cs="Times New Roman"/>
          <w:color w:val="444444"/>
          <w:sz w:val="27"/>
          <w:szCs w:val="27"/>
          <w:bdr w:val="none" w:sz="0" w:space="0" w:color="auto" w:frame="1"/>
        </w:rPr>
        <w:br/>
        <w:t>      Thời lượng dành cho mỗi tiết mục : từ 4 đến 5 phút.</w:t>
      </w:r>
      <w:r w:rsidR="002376BB" w:rsidRPr="002376BB">
        <w:rPr>
          <w:rFonts w:ascii="Times New Roman" w:eastAsia="Times New Roman" w:hAnsi="Times New Roman" w:cs="Times New Roman"/>
          <w:color w:val="444444"/>
          <w:sz w:val="27"/>
          <w:szCs w:val="27"/>
          <w:bdr w:val="none" w:sz="0" w:space="0" w:color="auto" w:frame="1"/>
        </w:rPr>
        <w:br/>
        <w:t xml:space="preserve">      Thang điểm:  Hát múa- </w:t>
      </w:r>
      <w:r w:rsidR="00627B0C">
        <w:rPr>
          <w:rFonts w:ascii="Times New Roman" w:eastAsia="Times New Roman" w:hAnsi="Times New Roman" w:cs="Times New Roman"/>
          <w:color w:val="444444"/>
          <w:sz w:val="27"/>
          <w:szCs w:val="27"/>
          <w:bdr w:val="none" w:sz="0" w:space="0" w:color="auto" w:frame="1"/>
        </w:rPr>
        <w:t>20 điểm</w:t>
      </w:r>
      <w:r w:rsidR="002376BB" w:rsidRPr="002376BB">
        <w:rPr>
          <w:rFonts w:ascii="Times New Roman" w:eastAsia="Times New Roman" w:hAnsi="Times New Roman" w:cs="Times New Roman"/>
          <w:color w:val="444444"/>
          <w:sz w:val="27"/>
          <w:szCs w:val="27"/>
          <w:bdr w:val="none" w:sz="0" w:space="0" w:color="auto" w:frame="1"/>
        </w:rPr>
        <w:br/>
      </w:r>
      <w:r w:rsidR="002376BB" w:rsidRPr="002376BB">
        <w:rPr>
          <w:rFonts w:ascii="Times New Roman" w:eastAsia="Times New Roman" w:hAnsi="Times New Roman" w:cs="Times New Roman"/>
          <w:i/>
          <w:iCs/>
          <w:color w:val="444444"/>
          <w:sz w:val="27"/>
          <w:szCs w:val="27"/>
          <w:bdr w:val="none" w:sz="0" w:space="0" w:color="auto" w:frame="1"/>
        </w:rPr>
        <w:t>      </w:t>
      </w:r>
      <w:r w:rsidR="002376BB">
        <w:rPr>
          <w:rFonts w:ascii="Times New Roman" w:eastAsia="Times New Roman" w:hAnsi="Times New Roman" w:cs="Times New Roman"/>
          <w:color w:val="444444"/>
          <w:sz w:val="27"/>
          <w:szCs w:val="27"/>
          <w:bdr w:val="none" w:sz="0" w:space="0" w:color="auto" w:frame="1"/>
        </w:rPr>
        <w:t>Tiêu chí chấm điểm</w:t>
      </w:r>
      <w:r w:rsidR="002376BB" w:rsidRPr="002376BB">
        <w:rPr>
          <w:rFonts w:ascii="Times New Roman" w:eastAsia="Times New Roman" w:hAnsi="Times New Roman" w:cs="Times New Roman"/>
          <w:i/>
          <w:iCs/>
          <w:color w:val="444444"/>
          <w:sz w:val="27"/>
          <w:szCs w:val="27"/>
          <w:bdr w:val="none" w:sz="0" w:space="0" w:color="auto" w:frame="1"/>
        </w:rPr>
        <w:t xml:space="preserve">  </w:t>
      </w:r>
      <w:r w:rsidR="002376BB">
        <w:rPr>
          <w:rFonts w:ascii="Times New Roman" w:eastAsia="Times New Roman" w:hAnsi="Times New Roman" w:cs="Times New Roman"/>
          <w:i/>
          <w:iCs/>
          <w:color w:val="444444"/>
          <w:sz w:val="27"/>
          <w:szCs w:val="27"/>
          <w:bdr w:val="none" w:sz="0" w:space="0" w:color="auto" w:frame="1"/>
        </w:rPr>
        <w:t>(</w:t>
      </w:r>
      <w:r w:rsidR="009A47F4">
        <w:rPr>
          <w:rFonts w:ascii="Times New Roman" w:eastAsia="Times New Roman" w:hAnsi="Times New Roman" w:cs="Times New Roman"/>
          <w:i/>
          <w:iCs/>
          <w:color w:val="444444"/>
          <w:sz w:val="27"/>
          <w:szCs w:val="27"/>
          <w:bdr w:val="none" w:sz="0" w:space="0" w:color="auto" w:frame="1"/>
        </w:rPr>
        <w:t>theo</w:t>
      </w:r>
      <w:r w:rsidR="002376BB">
        <w:rPr>
          <w:rFonts w:ascii="Times New Roman" w:eastAsia="Times New Roman" w:hAnsi="Times New Roman" w:cs="Times New Roman"/>
          <w:i/>
          <w:iCs/>
          <w:color w:val="444444"/>
          <w:sz w:val="27"/>
          <w:szCs w:val="27"/>
          <w:bdr w:val="none" w:sz="0" w:space="0" w:color="auto" w:frame="1"/>
        </w:rPr>
        <w:t xml:space="preserve"> file kèm theo)</w:t>
      </w:r>
      <w:r w:rsidR="002376BB" w:rsidRPr="002376BB">
        <w:rPr>
          <w:rFonts w:ascii="Tahoma" w:eastAsia="Times New Roman" w:hAnsi="Tahoma" w:cs="Tahoma"/>
          <w:color w:val="444444"/>
          <w:sz w:val="18"/>
          <w:szCs w:val="18"/>
        </w:rPr>
        <w:br/>
      </w:r>
      <w:r w:rsidR="002376BB" w:rsidRPr="002376BB">
        <w:rPr>
          <w:rFonts w:ascii="Times New Roman" w:eastAsia="Times New Roman" w:hAnsi="Times New Roman" w:cs="Times New Roman"/>
          <w:b/>
          <w:bCs/>
          <w:color w:val="444444"/>
          <w:sz w:val="27"/>
          <w:szCs w:val="27"/>
          <w:bdr w:val="none" w:sz="0" w:space="0" w:color="auto" w:frame="1"/>
        </w:rPr>
        <w:lastRenderedPageBreak/>
        <w:t xml:space="preserve">         5. Thi đua xây dựng tủ sách lớp </w:t>
      </w:r>
      <w:r w:rsidR="009A47F4">
        <w:rPr>
          <w:rFonts w:ascii="Times New Roman" w:eastAsia="Times New Roman" w:hAnsi="Times New Roman" w:cs="Times New Roman"/>
          <w:b/>
          <w:bCs/>
          <w:color w:val="444444"/>
          <w:sz w:val="27"/>
          <w:szCs w:val="27"/>
          <w:bdr w:val="none" w:sz="0" w:space="0" w:color="auto" w:frame="1"/>
        </w:rPr>
        <w:t xml:space="preserve">học </w:t>
      </w:r>
      <w:r w:rsidR="002376BB" w:rsidRPr="002376BB">
        <w:rPr>
          <w:rFonts w:ascii="Times New Roman" w:eastAsia="Times New Roman" w:hAnsi="Times New Roman" w:cs="Times New Roman"/>
          <w:b/>
          <w:bCs/>
          <w:color w:val="444444"/>
          <w:sz w:val="27"/>
          <w:szCs w:val="27"/>
          <w:bdr w:val="none" w:sz="0" w:space="0" w:color="auto" w:frame="1"/>
        </w:rPr>
        <w:t xml:space="preserve">và </w:t>
      </w:r>
      <w:r w:rsidR="009A47F4">
        <w:rPr>
          <w:rFonts w:ascii="Times New Roman" w:eastAsia="Times New Roman" w:hAnsi="Times New Roman" w:cs="Times New Roman"/>
          <w:b/>
          <w:bCs/>
          <w:color w:val="444444"/>
          <w:sz w:val="27"/>
          <w:szCs w:val="27"/>
          <w:bdr w:val="none" w:sz="0" w:space="0" w:color="auto" w:frame="1"/>
        </w:rPr>
        <w:t>phát động phong trào đọc sách</w:t>
      </w:r>
      <w:r w:rsidR="002376BB" w:rsidRPr="002376BB">
        <w:rPr>
          <w:rFonts w:ascii="Times New Roman" w:eastAsia="Times New Roman" w:hAnsi="Times New Roman" w:cs="Times New Roman"/>
          <w:color w:val="444444"/>
          <w:sz w:val="27"/>
          <w:szCs w:val="27"/>
          <w:bdr w:val="none" w:sz="0" w:space="0" w:color="auto" w:frame="1"/>
        </w:rPr>
        <w:br/>
        <w:t>       </w:t>
      </w:r>
      <w:r w:rsidR="007D784D">
        <w:rPr>
          <w:rFonts w:ascii="Times New Roman" w:eastAsia="Times New Roman" w:hAnsi="Times New Roman" w:cs="Times New Roman"/>
          <w:color w:val="444444"/>
          <w:sz w:val="27"/>
          <w:szCs w:val="27"/>
          <w:bdr w:val="none" w:sz="0" w:space="0" w:color="auto" w:frame="1"/>
        </w:rPr>
        <w:t>Việc đọc sách giúp vun bồi nhân cách, rèn luyện khả năng tự học, phẩm chất chăm chỉ</w:t>
      </w:r>
      <w:r w:rsidR="002376BB" w:rsidRPr="002376BB">
        <w:rPr>
          <w:rFonts w:ascii="Times New Roman" w:eastAsia="Times New Roman" w:hAnsi="Times New Roman" w:cs="Times New Roman"/>
          <w:color w:val="444444"/>
          <w:sz w:val="27"/>
          <w:szCs w:val="27"/>
          <w:bdr w:val="none" w:sz="0" w:space="0" w:color="auto" w:frame="1"/>
        </w:rPr>
        <w:t xml:space="preserve"> </w:t>
      </w:r>
      <w:r w:rsidR="007957AC">
        <w:rPr>
          <w:rFonts w:ascii="Times New Roman" w:eastAsia="Times New Roman" w:hAnsi="Times New Roman" w:cs="Times New Roman"/>
          <w:color w:val="444444"/>
          <w:sz w:val="27"/>
          <w:szCs w:val="27"/>
          <w:bdr w:val="none" w:sz="0" w:space="0" w:color="auto" w:frame="1"/>
        </w:rPr>
        <w:t>…Đây là một dịp để GVCN cùng nhà trường tạo môi trường đọc sách, khuyến khích các em đọc sách…Nội dung cụ thể như sau:</w:t>
      </w:r>
    </w:p>
    <w:p w14:paraId="760E8352" w14:textId="52259F92" w:rsidR="007957AC" w:rsidRPr="00BA3E77" w:rsidRDefault="007957AC" w:rsidP="007957AC">
      <w:pPr>
        <w:spacing w:after="0" w:line="240" w:lineRule="auto"/>
        <w:ind w:left="720" w:firstLine="720"/>
        <w:rPr>
          <w:rFonts w:ascii="Times New Roman" w:eastAsia="Times New Roman" w:hAnsi="Times New Roman" w:cs="Times New Roman"/>
          <w:i/>
          <w:iCs/>
          <w:color w:val="444444"/>
          <w:sz w:val="27"/>
          <w:szCs w:val="27"/>
          <w:bdr w:val="none" w:sz="0" w:space="0" w:color="auto" w:frame="1"/>
        </w:rPr>
      </w:pPr>
      <w:r w:rsidRPr="00BA3E77">
        <w:rPr>
          <w:rFonts w:ascii="Times New Roman" w:eastAsia="Times New Roman" w:hAnsi="Times New Roman" w:cs="Times New Roman"/>
          <w:i/>
          <w:iCs/>
          <w:color w:val="444444"/>
          <w:sz w:val="27"/>
          <w:szCs w:val="27"/>
          <w:bdr w:val="none" w:sz="0" w:space="0" w:color="auto" w:frame="1"/>
        </w:rPr>
        <w:t>5.1. Xây dựng t</w:t>
      </w:r>
      <w:r w:rsidR="008E6517" w:rsidRPr="00BA3E77">
        <w:rPr>
          <w:rFonts w:ascii="Times New Roman" w:eastAsia="Times New Roman" w:hAnsi="Times New Roman" w:cs="Times New Roman"/>
          <w:i/>
          <w:iCs/>
          <w:color w:val="444444"/>
          <w:sz w:val="27"/>
          <w:szCs w:val="27"/>
          <w:bdr w:val="none" w:sz="0" w:space="0" w:color="auto" w:frame="1"/>
        </w:rPr>
        <w:t>ủ</w:t>
      </w:r>
      <w:r w:rsidRPr="00BA3E77">
        <w:rPr>
          <w:rFonts w:ascii="Times New Roman" w:eastAsia="Times New Roman" w:hAnsi="Times New Roman" w:cs="Times New Roman"/>
          <w:i/>
          <w:iCs/>
          <w:color w:val="444444"/>
          <w:sz w:val="27"/>
          <w:szCs w:val="27"/>
          <w:bdr w:val="none" w:sz="0" w:space="0" w:color="auto" w:frame="1"/>
        </w:rPr>
        <w:t xml:space="preserve"> sách lớp học.</w:t>
      </w:r>
    </w:p>
    <w:p w14:paraId="64AACA2E" w14:textId="6F86B642" w:rsidR="007957AC" w:rsidRDefault="007957AC" w:rsidP="00BA3E77">
      <w:pPr>
        <w:spacing w:after="0" w:line="240" w:lineRule="auto"/>
        <w:ind w:left="720" w:firstLine="720"/>
        <w:jc w:val="both"/>
        <w:rPr>
          <w:rFonts w:ascii="Times New Roman" w:eastAsia="Times New Roman" w:hAnsi="Times New Roman" w:cs="Times New Roman"/>
          <w:color w:val="444444"/>
          <w:sz w:val="27"/>
          <w:szCs w:val="27"/>
          <w:bdr w:val="none" w:sz="0" w:space="0" w:color="auto" w:frame="1"/>
        </w:rPr>
      </w:pPr>
      <w:r>
        <w:rPr>
          <w:rFonts w:ascii="Times New Roman" w:eastAsia="Times New Roman" w:hAnsi="Times New Roman" w:cs="Times New Roman"/>
          <w:color w:val="444444"/>
          <w:sz w:val="27"/>
          <w:szCs w:val="27"/>
          <w:bdr w:val="none" w:sz="0" w:space="0" w:color="auto" w:frame="1"/>
        </w:rPr>
        <w:t xml:space="preserve">- Huy động sách: Mỗi lớp có </w:t>
      </w:r>
      <w:r w:rsidR="008E6517">
        <w:rPr>
          <w:rFonts w:ascii="Times New Roman" w:eastAsia="Times New Roman" w:hAnsi="Times New Roman" w:cs="Times New Roman"/>
          <w:color w:val="444444"/>
          <w:sz w:val="27"/>
          <w:szCs w:val="27"/>
          <w:bdr w:val="none" w:sz="0" w:space="0" w:color="auto" w:frame="1"/>
        </w:rPr>
        <w:t>giá sách riêng, có số đầu sách ít nhất 30 cuốn từ nguồn sách cũ và mới</w:t>
      </w:r>
      <w:r w:rsidR="002B799B">
        <w:rPr>
          <w:rFonts w:ascii="Times New Roman" w:eastAsia="Times New Roman" w:hAnsi="Times New Roman" w:cs="Times New Roman"/>
          <w:color w:val="444444"/>
          <w:sz w:val="27"/>
          <w:szCs w:val="27"/>
          <w:bdr w:val="none" w:sz="0" w:space="0" w:color="auto" w:frame="1"/>
        </w:rPr>
        <w:t xml:space="preserve"> với đ</w:t>
      </w:r>
      <w:r w:rsidR="00402640">
        <w:rPr>
          <w:rFonts w:ascii="Times New Roman" w:eastAsia="Times New Roman" w:hAnsi="Times New Roman" w:cs="Times New Roman"/>
          <w:color w:val="444444"/>
          <w:sz w:val="27"/>
          <w:szCs w:val="27"/>
          <w:bdr w:val="none" w:sz="0" w:space="0" w:color="auto" w:frame="1"/>
        </w:rPr>
        <w:t>ủ</w:t>
      </w:r>
      <w:r w:rsidR="002B799B">
        <w:rPr>
          <w:rFonts w:ascii="Times New Roman" w:eastAsia="Times New Roman" w:hAnsi="Times New Roman" w:cs="Times New Roman"/>
          <w:color w:val="444444"/>
          <w:sz w:val="27"/>
          <w:szCs w:val="27"/>
          <w:bdr w:val="none" w:sz="0" w:space="0" w:color="auto" w:frame="1"/>
        </w:rPr>
        <w:t xml:space="preserve"> thể loại: </w:t>
      </w:r>
      <w:r w:rsidR="00402640">
        <w:rPr>
          <w:rFonts w:ascii="Times New Roman" w:eastAsia="Times New Roman" w:hAnsi="Times New Roman" w:cs="Times New Roman"/>
          <w:color w:val="444444"/>
          <w:sz w:val="27"/>
          <w:szCs w:val="27"/>
          <w:bdr w:val="none" w:sz="0" w:space="0" w:color="auto" w:frame="1"/>
        </w:rPr>
        <w:t xml:space="preserve">sách văn học, </w:t>
      </w:r>
      <w:r w:rsidR="008B510A">
        <w:rPr>
          <w:rFonts w:ascii="Times New Roman" w:eastAsia="Times New Roman" w:hAnsi="Times New Roman" w:cs="Times New Roman"/>
          <w:color w:val="444444"/>
          <w:sz w:val="27"/>
          <w:szCs w:val="27"/>
          <w:bdr w:val="none" w:sz="0" w:space="0" w:color="auto" w:frame="1"/>
        </w:rPr>
        <w:t>sách lịch sử, sách khoa học, sách nêu gương, sách kỹ năng, truyện ngắn, hạt giống tâm hồn…</w:t>
      </w:r>
      <w:r w:rsidR="00320FF4">
        <w:rPr>
          <w:rFonts w:ascii="Times New Roman" w:eastAsia="Times New Roman" w:hAnsi="Times New Roman" w:cs="Times New Roman"/>
          <w:color w:val="444444"/>
          <w:sz w:val="27"/>
          <w:szCs w:val="27"/>
          <w:bdr w:val="none" w:sz="0" w:space="0" w:color="auto" w:frame="1"/>
        </w:rPr>
        <w:t xml:space="preserve">Riêng tháng 11, cần bổ sung sách về chủ đề giáo dục, </w:t>
      </w:r>
      <w:r w:rsidR="00BA3E77">
        <w:rPr>
          <w:rFonts w:ascii="Times New Roman" w:eastAsia="Times New Roman" w:hAnsi="Times New Roman" w:cs="Times New Roman"/>
          <w:color w:val="444444"/>
          <w:sz w:val="27"/>
          <w:szCs w:val="27"/>
          <w:bdr w:val="none" w:sz="0" w:space="0" w:color="auto" w:frame="1"/>
        </w:rPr>
        <w:t xml:space="preserve">mỗi lớp ít nhất </w:t>
      </w:r>
      <w:r w:rsidR="00320FF4">
        <w:rPr>
          <w:rFonts w:ascii="Times New Roman" w:eastAsia="Times New Roman" w:hAnsi="Times New Roman" w:cs="Times New Roman"/>
          <w:color w:val="444444"/>
          <w:sz w:val="27"/>
          <w:szCs w:val="27"/>
          <w:bdr w:val="none" w:sz="0" w:space="0" w:color="auto" w:frame="1"/>
        </w:rPr>
        <w:t xml:space="preserve"> 5 đầu sách</w:t>
      </w:r>
      <w:r w:rsidR="00BA3E77">
        <w:rPr>
          <w:rFonts w:ascii="Times New Roman" w:eastAsia="Times New Roman" w:hAnsi="Times New Roman" w:cs="Times New Roman"/>
          <w:color w:val="444444"/>
          <w:sz w:val="27"/>
          <w:szCs w:val="27"/>
          <w:bdr w:val="none" w:sz="0" w:space="0" w:color="auto" w:frame="1"/>
        </w:rPr>
        <w:t>.</w:t>
      </w:r>
    </w:p>
    <w:p w14:paraId="016CA4F8" w14:textId="77777777" w:rsidR="008B510A" w:rsidRDefault="002376BB" w:rsidP="007957AC">
      <w:pPr>
        <w:spacing w:after="0" w:line="240" w:lineRule="auto"/>
        <w:ind w:left="720" w:firstLine="720"/>
        <w:rPr>
          <w:rFonts w:ascii="Times New Roman" w:eastAsia="Times New Roman" w:hAnsi="Times New Roman" w:cs="Times New Roman"/>
          <w:color w:val="444444"/>
          <w:sz w:val="27"/>
          <w:szCs w:val="27"/>
          <w:bdr w:val="none" w:sz="0" w:space="0" w:color="auto" w:frame="1"/>
        </w:rPr>
      </w:pPr>
      <w:r w:rsidRPr="002376BB">
        <w:rPr>
          <w:rFonts w:ascii="Times New Roman" w:eastAsia="Times New Roman" w:hAnsi="Times New Roman" w:cs="Times New Roman"/>
          <w:color w:val="444444"/>
          <w:sz w:val="27"/>
          <w:szCs w:val="27"/>
          <w:bdr w:val="none" w:sz="0" w:space="0" w:color="auto" w:frame="1"/>
        </w:rPr>
        <w:t xml:space="preserve">- </w:t>
      </w:r>
      <w:r w:rsidR="008B510A">
        <w:rPr>
          <w:rFonts w:ascii="Times New Roman" w:eastAsia="Times New Roman" w:hAnsi="Times New Roman" w:cs="Times New Roman"/>
          <w:color w:val="444444"/>
          <w:sz w:val="27"/>
          <w:szCs w:val="27"/>
          <w:bdr w:val="none" w:sz="0" w:space="0" w:color="auto" w:frame="1"/>
        </w:rPr>
        <w:t xml:space="preserve">Sắp xếp-Trưng bày: </w:t>
      </w:r>
    </w:p>
    <w:p w14:paraId="6DFA6B53" w14:textId="0FF6C830" w:rsidR="008B510A" w:rsidRDefault="008B510A" w:rsidP="007957AC">
      <w:pPr>
        <w:spacing w:after="0" w:line="240" w:lineRule="auto"/>
        <w:ind w:left="720" w:firstLine="720"/>
        <w:rPr>
          <w:rFonts w:ascii="Times New Roman" w:eastAsia="Times New Roman" w:hAnsi="Times New Roman" w:cs="Times New Roman"/>
          <w:color w:val="444444"/>
          <w:sz w:val="27"/>
          <w:szCs w:val="27"/>
          <w:bdr w:val="none" w:sz="0" w:space="0" w:color="auto" w:frame="1"/>
        </w:rPr>
      </w:pPr>
      <w:r>
        <w:rPr>
          <w:rFonts w:ascii="Times New Roman" w:eastAsia="Times New Roman" w:hAnsi="Times New Roman" w:cs="Times New Roman"/>
          <w:color w:val="444444"/>
          <w:sz w:val="27"/>
          <w:szCs w:val="27"/>
          <w:bdr w:val="none" w:sz="0" w:space="0" w:color="auto" w:frame="1"/>
        </w:rPr>
        <w:t>+ Có danh mục</w:t>
      </w:r>
    </w:p>
    <w:p w14:paraId="096A905D" w14:textId="5142CD1D" w:rsidR="00BA3E77" w:rsidRDefault="00BA3E77" w:rsidP="007957AC">
      <w:pPr>
        <w:spacing w:after="0" w:line="240" w:lineRule="auto"/>
        <w:ind w:left="720" w:firstLine="720"/>
        <w:rPr>
          <w:rFonts w:ascii="Times New Roman" w:eastAsia="Times New Roman" w:hAnsi="Times New Roman" w:cs="Times New Roman"/>
          <w:color w:val="444444"/>
          <w:sz w:val="27"/>
          <w:szCs w:val="27"/>
          <w:bdr w:val="none" w:sz="0" w:space="0" w:color="auto" w:frame="1"/>
        </w:rPr>
      </w:pPr>
      <w:r>
        <w:rPr>
          <w:rFonts w:ascii="Times New Roman" w:eastAsia="Times New Roman" w:hAnsi="Times New Roman" w:cs="Times New Roman"/>
          <w:color w:val="444444"/>
          <w:sz w:val="27"/>
          <w:szCs w:val="27"/>
          <w:bdr w:val="none" w:sz="0" w:space="0" w:color="auto" w:frame="1"/>
        </w:rPr>
        <w:t xml:space="preserve">+ </w:t>
      </w:r>
      <w:r w:rsidRPr="002376BB">
        <w:rPr>
          <w:rFonts w:ascii="Times New Roman" w:eastAsia="Times New Roman" w:hAnsi="Times New Roman" w:cs="Times New Roman"/>
          <w:color w:val="444444"/>
          <w:sz w:val="27"/>
          <w:szCs w:val="27"/>
          <w:bdr w:val="none" w:sz="0" w:space="0" w:color="auto" w:frame="1"/>
        </w:rPr>
        <w:t>Trang trí bằng  hoa, đồ thủ công</w:t>
      </w:r>
      <w:r>
        <w:rPr>
          <w:rFonts w:ascii="Times New Roman" w:eastAsia="Times New Roman" w:hAnsi="Times New Roman" w:cs="Times New Roman"/>
          <w:color w:val="444444"/>
          <w:sz w:val="27"/>
          <w:szCs w:val="27"/>
          <w:bdr w:val="none" w:sz="0" w:space="0" w:color="auto" w:frame="1"/>
        </w:rPr>
        <w:t>.</w:t>
      </w:r>
    </w:p>
    <w:p w14:paraId="0EF8C467" w14:textId="436FD6FC" w:rsidR="008B510A" w:rsidRDefault="008B510A" w:rsidP="007957AC">
      <w:pPr>
        <w:spacing w:after="0" w:line="240" w:lineRule="auto"/>
        <w:ind w:left="720" w:firstLine="720"/>
        <w:rPr>
          <w:rFonts w:ascii="Times New Roman" w:eastAsia="Times New Roman" w:hAnsi="Times New Roman" w:cs="Times New Roman"/>
          <w:color w:val="444444"/>
          <w:sz w:val="27"/>
          <w:szCs w:val="27"/>
          <w:bdr w:val="none" w:sz="0" w:space="0" w:color="auto" w:frame="1"/>
        </w:rPr>
      </w:pPr>
      <w:r>
        <w:rPr>
          <w:rFonts w:ascii="Times New Roman" w:eastAsia="Times New Roman" w:hAnsi="Times New Roman" w:cs="Times New Roman"/>
          <w:color w:val="444444"/>
          <w:sz w:val="27"/>
          <w:szCs w:val="27"/>
          <w:bdr w:val="none" w:sz="0" w:space="0" w:color="auto" w:frame="1"/>
        </w:rPr>
        <w:t xml:space="preserve">+ Sắp xếp </w:t>
      </w:r>
      <w:r w:rsidR="00BA3E77">
        <w:rPr>
          <w:rFonts w:ascii="Times New Roman" w:eastAsia="Times New Roman" w:hAnsi="Times New Roman" w:cs="Times New Roman"/>
          <w:color w:val="444444"/>
          <w:sz w:val="27"/>
          <w:szCs w:val="27"/>
          <w:bdr w:val="none" w:sz="0" w:space="0" w:color="auto" w:frame="1"/>
        </w:rPr>
        <w:t xml:space="preserve">đẹp, tiện dụng </w:t>
      </w:r>
      <w:r>
        <w:rPr>
          <w:rFonts w:ascii="Times New Roman" w:eastAsia="Times New Roman" w:hAnsi="Times New Roman" w:cs="Times New Roman"/>
          <w:color w:val="444444"/>
          <w:sz w:val="27"/>
          <w:szCs w:val="27"/>
          <w:bdr w:val="none" w:sz="0" w:space="0" w:color="auto" w:frame="1"/>
        </w:rPr>
        <w:t>theo khu vực, thể loại để dễ tìm kiếm</w:t>
      </w:r>
    </w:p>
    <w:p w14:paraId="4F369CAF" w14:textId="77777777" w:rsidR="008B510A" w:rsidRDefault="008B510A" w:rsidP="007957AC">
      <w:pPr>
        <w:spacing w:after="0" w:line="240" w:lineRule="auto"/>
        <w:ind w:left="720" w:firstLine="720"/>
        <w:rPr>
          <w:rFonts w:ascii="Times New Roman" w:eastAsia="Times New Roman" w:hAnsi="Times New Roman" w:cs="Times New Roman"/>
          <w:color w:val="444444"/>
          <w:sz w:val="27"/>
          <w:szCs w:val="27"/>
          <w:bdr w:val="none" w:sz="0" w:space="0" w:color="auto" w:frame="1"/>
        </w:rPr>
      </w:pPr>
      <w:r>
        <w:rPr>
          <w:rFonts w:ascii="Times New Roman" w:eastAsia="Times New Roman" w:hAnsi="Times New Roman" w:cs="Times New Roman"/>
          <w:color w:val="444444"/>
          <w:sz w:val="27"/>
          <w:szCs w:val="27"/>
          <w:bdr w:val="none" w:sz="0" w:space="0" w:color="auto" w:frame="1"/>
        </w:rPr>
        <w:t>+ Rèn thói quen cho HS luôn để đúng vị trí sau khi đọc</w:t>
      </w:r>
    </w:p>
    <w:p w14:paraId="7C7E395A" w14:textId="0AC3B678" w:rsidR="00320FF4" w:rsidRPr="00BA3E77" w:rsidRDefault="00320FF4" w:rsidP="007957AC">
      <w:pPr>
        <w:spacing w:after="0" w:line="240" w:lineRule="auto"/>
        <w:ind w:left="720" w:firstLine="720"/>
        <w:rPr>
          <w:rFonts w:ascii="Times New Roman" w:eastAsia="Times New Roman" w:hAnsi="Times New Roman" w:cs="Times New Roman"/>
          <w:i/>
          <w:iCs/>
          <w:color w:val="444444"/>
          <w:sz w:val="27"/>
          <w:szCs w:val="27"/>
          <w:bdr w:val="none" w:sz="0" w:space="0" w:color="auto" w:frame="1"/>
        </w:rPr>
      </w:pPr>
      <w:r w:rsidRPr="00BA3E77">
        <w:rPr>
          <w:rFonts w:ascii="Times New Roman" w:eastAsia="Times New Roman" w:hAnsi="Times New Roman" w:cs="Times New Roman"/>
          <w:i/>
          <w:iCs/>
          <w:color w:val="444444"/>
          <w:sz w:val="27"/>
          <w:szCs w:val="27"/>
          <w:bdr w:val="none" w:sz="0" w:space="0" w:color="auto" w:frame="1"/>
        </w:rPr>
        <w:t>5.2. Phát động đọc  sách</w:t>
      </w:r>
    </w:p>
    <w:p w14:paraId="703ECE6D" w14:textId="3C513311" w:rsidR="00320FF4" w:rsidRDefault="00320FF4" w:rsidP="00320FF4">
      <w:pPr>
        <w:spacing w:after="0" w:line="240" w:lineRule="auto"/>
        <w:ind w:left="720" w:firstLine="720"/>
        <w:jc w:val="both"/>
        <w:rPr>
          <w:rFonts w:ascii="Times New Roman" w:eastAsia="Times New Roman" w:hAnsi="Times New Roman" w:cs="Times New Roman"/>
          <w:color w:val="444444"/>
          <w:sz w:val="27"/>
          <w:szCs w:val="27"/>
          <w:bdr w:val="none" w:sz="0" w:space="0" w:color="auto" w:frame="1"/>
        </w:rPr>
      </w:pPr>
      <w:r>
        <w:rPr>
          <w:rFonts w:ascii="Times New Roman" w:eastAsia="Times New Roman" w:hAnsi="Times New Roman" w:cs="Times New Roman"/>
          <w:color w:val="444444"/>
          <w:sz w:val="27"/>
          <w:szCs w:val="27"/>
          <w:bdr w:val="none" w:sz="0" w:space="0" w:color="auto" w:frame="1"/>
        </w:rPr>
        <w:t>- Phát động học sinh toàn trường đọc sách theo chủ đề, cụ thể là tìm đọc những cuốn sách về nghề thầy, về tình thầy trò, tình bạn, về tấm gương nghề giáo…và chia sẻ tại lớp (trong giờ sinh hoạt), tại nhà trường (trong giờ sinh hoạt đầu tuần)…</w:t>
      </w:r>
    </w:p>
    <w:p w14:paraId="1220F27D" w14:textId="1E953D11" w:rsidR="00BA3E77" w:rsidRDefault="00BA3E77" w:rsidP="00320FF4">
      <w:pPr>
        <w:spacing w:after="0" w:line="240" w:lineRule="auto"/>
        <w:ind w:left="720" w:firstLine="720"/>
        <w:jc w:val="both"/>
        <w:rPr>
          <w:rFonts w:ascii="Times New Roman" w:eastAsia="Times New Roman" w:hAnsi="Times New Roman" w:cs="Times New Roman"/>
          <w:color w:val="444444"/>
          <w:sz w:val="27"/>
          <w:szCs w:val="27"/>
          <w:bdr w:val="none" w:sz="0" w:space="0" w:color="auto" w:frame="1"/>
        </w:rPr>
      </w:pPr>
      <w:r>
        <w:rPr>
          <w:rFonts w:ascii="Times New Roman" w:eastAsia="Times New Roman" w:hAnsi="Times New Roman" w:cs="Times New Roman"/>
          <w:color w:val="444444"/>
          <w:sz w:val="27"/>
          <w:szCs w:val="27"/>
          <w:bdr w:val="none" w:sz="0" w:space="0" w:color="auto" w:frame="1"/>
        </w:rPr>
        <w:t>*Tổ chức chấm theo các nội dung 5.1 và cộng điểm khuyến khích cho mục 5.2 với các lớp trực tuần hoặc lớp xung phong chia sẻ sách về chủ đề 20/11 trong giờ chào cờ.</w:t>
      </w:r>
    </w:p>
    <w:p w14:paraId="2B5458A2" w14:textId="113BC069" w:rsidR="00A6620B" w:rsidRDefault="002376BB" w:rsidP="007957AC">
      <w:pPr>
        <w:spacing w:after="0" w:line="240" w:lineRule="auto"/>
        <w:ind w:left="720" w:firstLine="720"/>
        <w:rPr>
          <w:rFonts w:ascii="Tahoma" w:eastAsia="Times New Roman" w:hAnsi="Tahoma" w:cs="Tahoma"/>
          <w:color w:val="444444"/>
          <w:sz w:val="18"/>
          <w:szCs w:val="18"/>
        </w:rPr>
      </w:pPr>
      <w:r w:rsidRPr="002376BB">
        <w:rPr>
          <w:rFonts w:ascii="Times New Roman" w:eastAsia="Times New Roman" w:hAnsi="Times New Roman" w:cs="Times New Roman"/>
          <w:b/>
          <w:bCs/>
          <w:color w:val="444444"/>
          <w:sz w:val="27"/>
          <w:szCs w:val="27"/>
          <w:bdr w:val="none" w:sz="0" w:space="0" w:color="auto" w:frame="1"/>
        </w:rPr>
        <w:t xml:space="preserve"> IV. KẾ  HOẠCH TỔ CHỨC </w:t>
      </w:r>
      <w:r>
        <w:rPr>
          <w:rFonts w:ascii="Times New Roman" w:eastAsia="Times New Roman" w:hAnsi="Times New Roman" w:cs="Times New Roman"/>
          <w:b/>
          <w:bCs/>
          <w:color w:val="444444"/>
          <w:sz w:val="27"/>
          <w:szCs w:val="27"/>
          <w:bdr w:val="none" w:sz="0" w:space="0" w:color="auto" w:frame="1"/>
        </w:rPr>
        <w:t>MÍT TINH KỈ NIỆM NGÀY 20/11/2023</w:t>
      </w:r>
      <w:r w:rsidRPr="002376BB">
        <w:rPr>
          <w:rFonts w:ascii="Times New Roman" w:eastAsia="Times New Roman" w:hAnsi="Times New Roman" w:cs="Times New Roman"/>
          <w:b/>
          <w:bCs/>
          <w:color w:val="444444"/>
          <w:sz w:val="27"/>
          <w:szCs w:val="27"/>
          <w:bdr w:val="none" w:sz="0" w:space="0" w:color="auto" w:frame="1"/>
        </w:rPr>
        <w:t>.</w:t>
      </w:r>
      <w:r w:rsidRPr="002376BB">
        <w:rPr>
          <w:rFonts w:ascii="Tahoma" w:eastAsia="Times New Roman" w:hAnsi="Tahoma" w:cs="Tahoma"/>
          <w:color w:val="444444"/>
          <w:sz w:val="18"/>
          <w:szCs w:val="18"/>
        </w:rPr>
        <w:br/>
      </w:r>
      <w:r w:rsidRPr="002376BB">
        <w:rPr>
          <w:rFonts w:ascii="Times New Roman" w:eastAsia="Times New Roman" w:hAnsi="Times New Roman" w:cs="Times New Roman"/>
          <w:b/>
          <w:bCs/>
          <w:color w:val="444444"/>
          <w:sz w:val="27"/>
          <w:szCs w:val="27"/>
          <w:bdr w:val="none" w:sz="0" w:space="0" w:color="auto" w:frame="1"/>
        </w:rPr>
        <w:t>1. Thời gian</w:t>
      </w:r>
      <w:r>
        <w:rPr>
          <w:rFonts w:ascii="Times New Roman" w:eastAsia="Times New Roman" w:hAnsi="Times New Roman" w:cs="Times New Roman"/>
          <w:color w:val="444444"/>
          <w:sz w:val="27"/>
          <w:szCs w:val="27"/>
          <w:bdr w:val="none" w:sz="0" w:space="0" w:color="auto" w:frame="1"/>
        </w:rPr>
        <w:t xml:space="preserve">: </w:t>
      </w:r>
      <w:r w:rsidR="009A47F4">
        <w:rPr>
          <w:rFonts w:ascii="Times New Roman" w:eastAsia="Times New Roman" w:hAnsi="Times New Roman" w:cs="Times New Roman"/>
          <w:color w:val="444444"/>
          <w:sz w:val="27"/>
          <w:szCs w:val="27"/>
          <w:bdr w:val="none" w:sz="0" w:space="0" w:color="auto" w:frame="1"/>
        </w:rPr>
        <w:t xml:space="preserve">Dự kiến </w:t>
      </w:r>
      <w:r>
        <w:rPr>
          <w:rFonts w:ascii="Times New Roman" w:eastAsia="Times New Roman" w:hAnsi="Times New Roman" w:cs="Times New Roman"/>
          <w:color w:val="444444"/>
          <w:sz w:val="27"/>
          <w:szCs w:val="27"/>
          <w:bdr w:val="none" w:sz="0" w:space="0" w:color="auto" w:frame="1"/>
        </w:rPr>
        <w:t>7h ngày 20/11/2023</w:t>
      </w:r>
    </w:p>
    <w:p w14:paraId="5D7628D9" w14:textId="28BD702C" w:rsidR="00627B0C" w:rsidRDefault="002376BB" w:rsidP="009A47F4">
      <w:pPr>
        <w:spacing w:after="0" w:line="240" w:lineRule="auto"/>
        <w:ind w:left="720"/>
        <w:rPr>
          <w:rFonts w:ascii="Times New Roman" w:eastAsia="Times New Roman" w:hAnsi="Times New Roman" w:cs="Times New Roman"/>
          <w:color w:val="444444"/>
          <w:sz w:val="27"/>
          <w:szCs w:val="27"/>
          <w:bdr w:val="none" w:sz="0" w:space="0" w:color="auto" w:frame="1"/>
        </w:rPr>
      </w:pPr>
      <w:r w:rsidRPr="002376BB">
        <w:rPr>
          <w:rFonts w:ascii="Times New Roman" w:eastAsia="Times New Roman" w:hAnsi="Times New Roman" w:cs="Times New Roman"/>
          <w:b/>
          <w:bCs/>
          <w:color w:val="444444"/>
          <w:sz w:val="27"/>
          <w:szCs w:val="27"/>
          <w:bdr w:val="none" w:sz="0" w:space="0" w:color="auto" w:frame="1"/>
        </w:rPr>
        <w:t>2. Địa điểm:</w:t>
      </w:r>
      <w:r w:rsidRPr="002376BB">
        <w:rPr>
          <w:rFonts w:ascii="Times New Roman" w:eastAsia="Times New Roman" w:hAnsi="Times New Roman" w:cs="Times New Roman"/>
          <w:color w:val="444444"/>
          <w:sz w:val="27"/>
          <w:szCs w:val="27"/>
          <w:bdr w:val="none" w:sz="0" w:space="0" w:color="auto" w:frame="1"/>
        </w:rPr>
        <w:t> Tạ</w:t>
      </w:r>
      <w:r w:rsidR="00627B0C">
        <w:rPr>
          <w:rFonts w:ascii="Times New Roman" w:eastAsia="Times New Roman" w:hAnsi="Times New Roman" w:cs="Times New Roman"/>
          <w:color w:val="444444"/>
          <w:sz w:val="27"/>
          <w:szCs w:val="27"/>
          <w:bdr w:val="none" w:sz="0" w:space="0" w:color="auto" w:frame="1"/>
        </w:rPr>
        <w:t>i sân trường THCS TTVG</w:t>
      </w:r>
      <w:r w:rsidRPr="002376BB">
        <w:rPr>
          <w:rFonts w:ascii="Tahoma" w:eastAsia="Times New Roman" w:hAnsi="Tahoma" w:cs="Tahoma"/>
          <w:color w:val="444444"/>
          <w:sz w:val="18"/>
          <w:szCs w:val="18"/>
        </w:rPr>
        <w:br/>
      </w:r>
      <w:r w:rsidRPr="002376BB">
        <w:rPr>
          <w:rFonts w:ascii="Times New Roman" w:eastAsia="Times New Roman" w:hAnsi="Times New Roman" w:cs="Times New Roman"/>
          <w:b/>
          <w:bCs/>
          <w:color w:val="444444"/>
          <w:sz w:val="27"/>
          <w:szCs w:val="27"/>
          <w:bdr w:val="none" w:sz="0" w:space="0" w:color="auto" w:frame="1"/>
        </w:rPr>
        <w:t>3. Thành phần tham gia</w:t>
      </w:r>
      <w:r w:rsidRPr="002376BB">
        <w:rPr>
          <w:rFonts w:ascii="Times New Roman" w:eastAsia="Times New Roman" w:hAnsi="Times New Roman" w:cs="Times New Roman"/>
          <w:color w:val="444444"/>
          <w:sz w:val="27"/>
          <w:szCs w:val="27"/>
          <w:bdr w:val="none" w:sz="0" w:space="0" w:color="auto" w:frame="1"/>
        </w:rPr>
        <w:t xml:space="preserve">: 100% cán bộ giáo viên và học </w:t>
      </w:r>
      <w:r w:rsidR="00627B0C">
        <w:rPr>
          <w:rFonts w:ascii="Times New Roman" w:eastAsia="Times New Roman" w:hAnsi="Times New Roman" w:cs="Times New Roman"/>
          <w:color w:val="444444"/>
          <w:sz w:val="27"/>
          <w:szCs w:val="27"/>
          <w:bdr w:val="none" w:sz="0" w:space="0" w:color="auto" w:frame="1"/>
        </w:rPr>
        <w:t>sinh trường THCS TTVG</w:t>
      </w:r>
      <w:r w:rsidRPr="002376BB">
        <w:rPr>
          <w:rFonts w:ascii="Tahoma" w:eastAsia="Times New Roman" w:hAnsi="Tahoma" w:cs="Tahoma"/>
          <w:color w:val="444444"/>
          <w:sz w:val="18"/>
          <w:szCs w:val="18"/>
        </w:rPr>
        <w:br/>
      </w:r>
      <w:r w:rsidRPr="002376BB">
        <w:rPr>
          <w:rFonts w:ascii="Times New Roman" w:eastAsia="Times New Roman" w:hAnsi="Times New Roman" w:cs="Times New Roman"/>
          <w:b/>
          <w:bCs/>
          <w:color w:val="444444"/>
          <w:sz w:val="27"/>
          <w:szCs w:val="27"/>
          <w:bdr w:val="none" w:sz="0" w:space="0" w:color="auto" w:frame="1"/>
        </w:rPr>
        <w:t> 4. Diễn biến chương trình kỉ niệm n</w:t>
      </w:r>
      <w:r>
        <w:rPr>
          <w:rFonts w:ascii="Times New Roman" w:eastAsia="Times New Roman" w:hAnsi="Times New Roman" w:cs="Times New Roman"/>
          <w:b/>
          <w:bCs/>
          <w:color w:val="444444"/>
          <w:sz w:val="27"/>
          <w:szCs w:val="27"/>
          <w:bdr w:val="none" w:sz="0" w:space="0" w:color="auto" w:frame="1"/>
        </w:rPr>
        <w:t>gày nhà giáo Việt Nam 20/11/2023</w:t>
      </w:r>
      <w:r w:rsidRPr="002376BB">
        <w:rPr>
          <w:rFonts w:ascii="Times New Roman" w:eastAsia="Times New Roman" w:hAnsi="Times New Roman" w:cs="Times New Roman"/>
          <w:color w:val="444444"/>
          <w:sz w:val="27"/>
          <w:szCs w:val="27"/>
          <w:bdr w:val="none" w:sz="0" w:space="0" w:color="auto" w:frame="1"/>
        </w:rPr>
        <w:t>.</w:t>
      </w:r>
      <w:r w:rsidRPr="002376BB">
        <w:rPr>
          <w:rFonts w:ascii="Times New Roman" w:eastAsia="Times New Roman" w:hAnsi="Times New Roman" w:cs="Times New Roman"/>
          <w:color w:val="444444"/>
          <w:sz w:val="27"/>
          <w:szCs w:val="27"/>
          <w:bdr w:val="none" w:sz="0" w:space="0" w:color="auto" w:frame="1"/>
        </w:rPr>
        <w:br/>
      </w:r>
      <w:r w:rsidR="00627B0C">
        <w:rPr>
          <w:rFonts w:ascii="Times New Roman" w:eastAsia="Times New Roman" w:hAnsi="Times New Roman" w:cs="Times New Roman"/>
          <w:color w:val="444444"/>
          <w:sz w:val="27"/>
          <w:szCs w:val="27"/>
          <w:bdr w:val="none" w:sz="0" w:space="0" w:color="auto" w:frame="1"/>
        </w:rPr>
        <w:t> + Văn nghệ chào mừng</w:t>
      </w:r>
    </w:p>
    <w:p w14:paraId="47621AEF" w14:textId="19B02CB3" w:rsidR="00A6620B" w:rsidRDefault="00A6620B" w:rsidP="00A6620B">
      <w:pPr>
        <w:spacing w:after="0" w:line="240" w:lineRule="auto"/>
        <w:ind w:left="720"/>
        <w:rPr>
          <w:rFonts w:ascii="Times New Roman" w:eastAsia="Times New Roman" w:hAnsi="Times New Roman" w:cs="Times New Roman"/>
          <w:color w:val="444444"/>
          <w:sz w:val="27"/>
          <w:szCs w:val="27"/>
          <w:bdr w:val="none" w:sz="0" w:space="0" w:color="auto" w:frame="1"/>
        </w:rPr>
      </w:pPr>
      <w:r>
        <w:rPr>
          <w:rFonts w:ascii="Times New Roman" w:eastAsia="Times New Roman" w:hAnsi="Times New Roman" w:cs="Times New Roman"/>
          <w:color w:val="444444"/>
          <w:sz w:val="27"/>
          <w:szCs w:val="27"/>
          <w:bdr w:val="none" w:sz="0" w:space="0" w:color="auto" w:frame="1"/>
        </w:rPr>
        <w:t xml:space="preserve"> </w:t>
      </w:r>
      <w:r w:rsidR="002376BB" w:rsidRPr="002376BB">
        <w:rPr>
          <w:rFonts w:ascii="Times New Roman" w:eastAsia="Times New Roman" w:hAnsi="Times New Roman" w:cs="Times New Roman"/>
          <w:color w:val="444444"/>
          <w:sz w:val="27"/>
          <w:szCs w:val="27"/>
          <w:bdr w:val="none" w:sz="0" w:space="0" w:color="auto" w:frame="1"/>
        </w:rPr>
        <w:t>+ Tuyên bố lí do, giới thiệu đại biểu.</w:t>
      </w:r>
    </w:p>
    <w:p w14:paraId="414D7065" w14:textId="62CC017E" w:rsidR="00A6620B" w:rsidRDefault="00A6620B" w:rsidP="00A6620B">
      <w:pPr>
        <w:spacing w:after="0" w:line="240" w:lineRule="auto"/>
        <w:ind w:left="720"/>
        <w:rPr>
          <w:rFonts w:ascii="Times New Roman" w:eastAsia="Times New Roman" w:hAnsi="Times New Roman" w:cs="Times New Roman"/>
          <w:color w:val="444444"/>
          <w:sz w:val="27"/>
          <w:szCs w:val="27"/>
          <w:bdr w:val="none" w:sz="0" w:space="0" w:color="auto" w:frame="1"/>
        </w:rPr>
      </w:pPr>
      <w:r>
        <w:rPr>
          <w:rFonts w:ascii="Times New Roman" w:eastAsia="Times New Roman" w:hAnsi="Times New Roman" w:cs="Times New Roman"/>
          <w:color w:val="444444"/>
          <w:sz w:val="27"/>
          <w:szCs w:val="27"/>
          <w:bdr w:val="none" w:sz="0" w:space="0" w:color="auto" w:frame="1"/>
        </w:rPr>
        <w:t xml:space="preserve"> </w:t>
      </w:r>
      <w:r w:rsidR="002376BB" w:rsidRPr="002376BB">
        <w:rPr>
          <w:rFonts w:ascii="Times New Roman" w:eastAsia="Times New Roman" w:hAnsi="Times New Roman" w:cs="Times New Roman"/>
          <w:color w:val="444444"/>
          <w:sz w:val="27"/>
          <w:szCs w:val="27"/>
          <w:bdr w:val="none" w:sz="0" w:space="0" w:color="auto" w:frame="1"/>
        </w:rPr>
        <w:t>+ Giới thiệu tặng hoa (nếu có)</w:t>
      </w:r>
    </w:p>
    <w:p w14:paraId="04FA95E8" w14:textId="409F3753" w:rsidR="00A6620B" w:rsidRDefault="002376BB" w:rsidP="00A6620B">
      <w:pPr>
        <w:spacing w:after="0" w:line="240" w:lineRule="auto"/>
        <w:ind w:left="720"/>
        <w:rPr>
          <w:rFonts w:ascii="Times New Roman" w:eastAsia="Times New Roman" w:hAnsi="Times New Roman" w:cs="Times New Roman"/>
          <w:color w:val="444444"/>
          <w:sz w:val="27"/>
          <w:szCs w:val="27"/>
          <w:bdr w:val="none" w:sz="0" w:space="0" w:color="auto" w:frame="1"/>
        </w:rPr>
      </w:pPr>
      <w:r w:rsidRPr="002376BB">
        <w:rPr>
          <w:rFonts w:ascii="Times New Roman" w:eastAsia="Times New Roman" w:hAnsi="Times New Roman" w:cs="Times New Roman"/>
          <w:color w:val="444444"/>
          <w:sz w:val="27"/>
          <w:szCs w:val="27"/>
          <w:bdr w:val="none" w:sz="0" w:space="0" w:color="auto" w:frame="1"/>
        </w:rPr>
        <w:t> +  Diễn văn chào mừng ngày nhà giáo Việt nam.</w:t>
      </w:r>
      <w:r w:rsidRPr="002376BB">
        <w:rPr>
          <w:rFonts w:ascii="Times New Roman" w:eastAsia="Times New Roman" w:hAnsi="Times New Roman" w:cs="Times New Roman"/>
          <w:color w:val="444444"/>
          <w:sz w:val="27"/>
          <w:szCs w:val="27"/>
          <w:bdr w:val="none" w:sz="0" w:space="0" w:color="auto" w:frame="1"/>
        </w:rPr>
        <w:br/>
      </w:r>
      <w:r w:rsidR="00A6620B">
        <w:rPr>
          <w:rFonts w:ascii="Times New Roman" w:eastAsia="Times New Roman" w:hAnsi="Times New Roman" w:cs="Times New Roman"/>
          <w:color w:val="444444"/>
          <w:sz w:val="27"/>
          <w:szCs w:val="27"/>
          <w:bdr w:val="none" w:sz="0" w:space="0" w:color="auto" w:frame="1"/>
        </w:rPr>
        <w:t xml:space="preserve"> </w:t>
      </w:r>
      <w:r w:rsidRPr="002376BB">
        <w:rPr>
          <w:rFonts w:ascii="Times New Roman" w:eastAsia="Times New Roman" w:hAnsi="Times New Roman" w:cs="Times New Roman"/>
          <w:color w:val="444444"/>
          <w:sz w:val="27"/>
          <w:szCs w:val="27"/>
          <w:bdr w:val="none" w:sz="0" w:space="0" w:color="auto" w:frame="1"/>
        </w:rPr>
        <w:t>+   Phát biểu cảm tưởng của giáo viên.</w:t>
      </w:r>
      <w:r w:rsidRPr="002376BB">
        <w:rPr>
          <w:rFonts w:ascii="Times New Roman" w:eastAsia="Times New Roman" w:hAnsi="Times New Roman" w:cs="Times New Roman"/>
          <w:color w:val="444444"/>
          <w:sz w:val="27"/>
          <w:szCs w:val="27"/>
          <w:bdr w:val="none" w:sz="0" w:space="0" w:color="auto" w:frame="1"/>
        </w:rPr>
        <w:br/>
      </w:r>
      <w:r w:rsidR="00A6620B">
        <w:rPr>
          <w:rFonts w:ascii="Times New Roman" w:eastAsia="Times New Roman" w:hAnsi="Times New Roman" w:cs="Times New Roman"/>
          <w:color w:val="444444"/>
          <w:sz w:val="27"/>
          <w:szCs w:val="27"/>
          <w:bdr w:val="none" w:sz="0" w:space="0" w:color="auto" w:frame="1"/>
        </w:rPr>
        <w:t xml:space="preserve"> </w:t>
      </w:r>
      <w:r>
        <w:rPr>
          <w:rFonts w:ascii="Times New Roman" w:eastAsia="Times New Roman" w:hAnsi="Times New Roman" w:cs="Times New Roman"/>
          <w:color w:val="444444"/>
          <w:sz w:val="27"/>
          <w:szCs w:val="27"/>
          <w:bdr w:val="none" w:sz="0" w:space="0" w:color="auto" w:frame="1"/>
        </w:rPr>
        <w:t>+ T</w:t>
      </w:r>
      <w:r w:rsidRPr="002376BB">
        <w:rPr>
          <w:rFonts w:ascii="Times New Roman" w:eastAsia="Times New Roman" w:hAnsi="Times New Roman" w:cs="Times New Roman"/>
          <w:color w:val="444444"/>
          <w:sz w:val="27"/>
          <w:szCs w:val="27"/>
          <w:bdr w:val="none" w:sz="0" w:space="0" w:color="auto" w:frame="1"/>
        </w:rPr>
        <w:t xml:space="preserve">iết mục </w:t>
      </w:r>
      <w:r>
        <w:rPr>
          <w:rFonts w:ascii="Times New Roman" w:eastAsia="Times New Roman" w:hAnsi="Times New Roman" w:cs="Times New Roman"/>
          <w:color w:val="444444"/>
          <w:sz w:val="27"/>
          <w:szCs w:val="27"/>
          <w:bdr w:val="none" w:sz="0" w:space="0" w:color="auto" w:frame="1"/>
        </w:rPr>
        <w:t>dự thi của các chi đội.</w:t>
      </w:r>
      <w:r w:rsidRPr="002376BB">
        <w:rPr>
          <w:rFonts w:ascii="Times New Roman" w:eastAsia="Times New Roman" w:hAnsi="Times New Roman" w:cs="Times New Roman"/>
          <w:color w:val="444444"/>
          <w:sz w:val="27"/>
          <w:szCs w:val="27"/>
          <w:bdr w:val="none" w:sz="0" w:space="0" w:color="auto" w:frame="1"/>
        </w:rPr>
        <w:br/>
      </w:r>
      <w:r w:rsidR="00A6620B">
        <w:rPr>
          <w:rFonts w:ascii="Times New Roman" w:eastAsia="Times New Roman" w:hAnsi="Times New Roman" w:cs="Times New Roman"/>
          <w:color w:val="444444"/>
          <w:sz w:val="27"/>
          <w:szCs w:val="27"/>
          <w:bdr w:val="none" w:sz="0" w:space="0" w:color="auto" w:frame="1"/>
        </w:rPr>
        <w:t xml:space="preserve"> </w:t>
      </w:r>
      <w:r w:rsidRPr="002376BB">
        <w:rPr>
          <w:rFonts w:ascii="Times New Roman" w:eastAsia="Times New Roman" w:hAnsi="Times New Roman" w:cs="Times New Roman"/>
          <w:color w:val="444444"/>
          <w:sz w:val="27"/>
          <w:szCs w:val="27"/>
          <w:bdr w:val="none" w:sz="0" w:space="0" w:color="auto" w:frame="1"/>
        </w:rPr>
        <w:t>+ Ph</w:t>
      </w:r>
      <w:r>
        <w:rPr>
          <w:rFonts w:ascii="Times New Roman" w:eastAsia="Times New Roman" w:hAnsi="Times New Roman" w:cs="Times New Roman"/>
          <w:color w:val="444444"/>
          <w:sz w:val="27"/>
          <w:szCs w:val="27"/>
          <w:bdr w:val="none" w:sz="0" w:space="0" w:color="auto" w:frame="1"/>
        </w:rPr>
        <w:t>át biểu của lãnh đạo.</w:t>
      </w:r>
      <w:r w:rsidRPr="002376BB">
        <w:rPr>
          <w:rFonts w:ascii="Times New Roman" w:eastAsia="Times New Roman" w:hAnsi="Times New Roman" w:cs="Times New Roman"/>
          <w:color w:val="444444"/>
          <w:sz w:val="27"/>
          <w:szCs w:val="27"/>
          <w:bdr w:val="none" w:sz="0" w:space="0" w:color="auto" w:frame="1"/>
        </w:rPr>
        <w:br/>
      </w:r>
      <w:r w:rsidR="00A6620B">
        <w:rPr>
          <w:rFonts w:ascii="Times New Roman" w:eastAsia="Times New Roman" w:hAnsi="Times New Roman" w:cs="Times New Roman"/>
          <w:color w:val="444444"/>
          <w:sz w:val="27"/>
          <w:szCs w:val="27"/>
          <w:bdr w:val="none" w:sz="0" w:space="0" w:color="auto" w:frame="1"/>
        </w:rPr>
        <w:t xml:space="preserve"> +</w:t>
      </w:r>
      <w:r w:rsidRPr="002376BB">
        <w:rPr>
          <w:rFonts w:ascii="Times New Roman" w:eastAsia="Times New Roman" w:hAnsi="Times New Roman" w:cs="Times New Roman"/>
          <w:color w:val="444444"/>
          <w:sz w:val="27"/>
          <w:szCs w:val="27"/>
          <w:bdr w:val="none" w:sz="0" w:space="0" w:color="auto" w:frame="1"/>
        </w:rPr>
        <w:t xml:space="preserve"> Trao giải và bế mạc.</w:t>
      </w:r>
    </w:p>
    <w:p w14:paraId="371A3050" w14:textId="5A3CEBA2" w:rsidR="00A6620B" w:rsidRDefault="00A6620B" w:rsidP="00A6620B">
      <w:pPr>
        <w:spacing w:after="0" w:line="240" w:lineRule="auto"/>
        <w:ind w:left="720"/>
        <w:rPr>
          <w:rFonts w:ascii="Times New Roman" w:eastAsia="Times New Roman" w:hAnsi="Times New Roman" w:cs="Times New Roman"/>
          <w:b/>
          <w:bCs/>
          <w:color w:val="444444"/>
          <w:sz w:val="27"/>
          <w:szCs w:val="27"/>
          <w:bdr w:val="none" w:sz="0" w:space="0" w:color="auto" w:frame="1"/>
        </w:rPr>
      </w:pPr>
      <w:r w:rsidRPr="009912CD">
        <w:rPr>
          <w:rFonts w:ascii="Times New Roman" w:eastAsia="Times New Roman" w:hAnsi="Times New Roman" w:cs="Times New Roman"/>
          <w:b/>
          <w:bCs/>
          <w:color w:val="444444"/>
          <w:sz w:val="27"/>
          <w:szCs w:val="27"/>
          <w:bdr w:val="none" w:sz="0" w:space="0" w:color="auto" w:frame="1"/>
        </w:rPr>
        <w:t>V. PHÂN CÔNG THỰC HIỆN</w:t>
      </w:r>
    </w:p>
    <w:p w14:paraId="6E28927F" w14:textId="2D9B77A8" w:rsidR="00436194" w:rsidRPr="00180520" w:rsidRDefault="00436194" w:rsidP="004D5F42">
      <w:pPr>
        <w:spacing w:after="0" w:line="240" w:lineRule="auto"/>
        <w:ind w:left="720" w:firstLine="720"/>
        <w:rPr>
          <w:rFonts w:ascii="Times New Roman" w:eastAsia="Times New Roman" w:hAnsi="Times New Roman" w:cs="Times New Roman"/>
          <w:b/>
          <w:bCs/>
          <w:color w:val="444444"/>
          <w:sz w:val="27"/>
          <w:szCs w:val="27"/>
          <w:bdr w:val="none" w:sz="0" w:space="0" w:color="auto" w:frame="1"/>
        </w:rPr>
      </w:pPr>
      <w:r w:rsidRPr="00180520">
        <w:rPr>
          <w:rFonts w:ascii="Times New Roman" w:eastAsia="Times New Roman" w:hAnsi="Times New Roman" w:cs="Times New Roman"/>
          <w:b/>
          <w:bCs/>
          <w:color w:val="444444"/>
          <w:sz w:val="27"/>
          <w:szCs w:val="27"/>
          <w:bdr w:val="none" w:sz="0" w:space="0" w:color="auto" w:frame="1"/>
        </w:rPr>
        <w:t>1. Ban giám hiệu</w:t>
      </w:r>
    </w:p>
    <w:p w14:paraId="404A39B4" w14:textId="6C2BDA14" w:rsidR="00436194" w:rsidRPr="00436194" w:rsidRDefault="00436194" w:rsidP="00436194">
      <w:pPr>
        <w:spacing w:after="0" w:line="240" w:lineRule="auto"/>
        <w:ind w:left="720" w:firstLine="720"/>
        <w:rPr>
          <w:rFonts w:ascii="Times New Roman" w:eastAsia="Times New Roman" w:hAnsi="Times New Roman" w:cs="Times New Roman"/>
          <w:color w:val="444444"/>
          <w:sz w:val="27"/>
          <w:szCs w:val="27"/>
          <w:bdr w:val="none" w:sz="0" w:space="0" w:color="auto" w:frame="1"/>
        </w:rPr>
      </w:pPr>
      <w:r w:rsidRPr="00436194">
        <w:rPr>
          <w:rFonts w:ascii="Times New Roman" w:eastAsia="Times New Roman" w:hAnsi="Times New Roman" w:cs="Times New Roman"/>
          <w:color w:val="444444"/>
          <w:sz w:val="27"/>
          <w:szCs w:val="27"/>
          <w:bdr w:val="none" w:sz="0" w:space="0" w:color="auto" w:frame="1"/>
        </w:rPr>
        <w:lastRenderedPageBreak/>
        <w:t>Phê duyệt kế hoạch, theo dõi quá trình tổ chức thực hiện, hỗ trợ các điều kiện thực hiện, điều chỉnh kế hoạch khi cần thiết.</w:t>
      </w:r>
    </w:p>
    <w:p w14:paraId="23263768" w14:textId="445F37F5" w:rsidR="00A6620B" w:rsidRPr="00180520" w:rsidRDefault="00436194" w:rsidP="004D5F42">
      <w:pPr>
        <w:spacing w:after="0" w:line="240" w:lineRule="auto"/>
        <w:ind w:left="720" w:firstLine="720"/>
        <w:rPr>
          <w:rFonts w:ascii="Times New Roman" w:eastAsia="Times New Roman" w:hAnsi="Times New Roman" w:cs="Times New Roman"/>
          <w:b/>
          <w:bCs/>
          <w:color w:val="444444"/>
          <w:sz w:val="27"/>
          <w:szCs w:val="27"/>
          <w:bdr w:val="none" w:sz="0" w:space="0" w:color="auto" w:frame="1"/>
        </w:rPr>
      </w:pPr>
      <w:r w:rsidRPr="00180520">
        <w:rPr>
          <w:rFonts w:ascii="Times New Roman" w:eastAsia="Times New Roman" w:hAnsi="Times New Roman" w:cs="Times New Roman"/>
          <w:b/>
          <w:bCs/>
          <w:color w:val="444444"/>
          <w:sz w:val="27"/>
          <w:szCs w:val="27"/>
          <w:bdr w:val="none" w:sz="0" w:space="0" w:color="auto" w:frame="1"/>
        </w:rPr>
        <w:t>2</w:t>
      </w:r>
      <w:r w:rsidR="00A6620B" w:rsidRPr="00180520">
        <w:rPr>
          <w:rFonts w:ascii="Times New Roman" w:eastAsia="Times New Roman" w:hAnsi="Times New Roman" w:cs="Times New Roman"/>
          <w:b/>
          <w:bCs/>
          <w:color w:val="444444"/>
          <w:sz w:val="27"/>
          <w:szCs w:val="27"/>
          <w:bdr w:val="none" w:sz="0" w:space="0" w:color="auto" w:frame="1"/>
        </w:rPr>
        <w:t>. Giáo viên chủ nhiệm:</w:t>
      </w:r>
    </w:p>
    <w:p w14:paraId="788443DC" w14:textId="16C784D2" w:rsidR="002874C9" w:rsidRDefault="00601253" w:rsidP="000124C8">
      <w:pPr>
        <w:spacing w:after="0" w:line="240" w:lineRule="auto"/>
        <w:ind w:left="720" w:firstLine="720"/>
        <w:jc w:val="both"/>
        <w:rPr>
          <w:rFonts w:ascii="Times New Roman" w:eastAsia="Times New Roman" w:hAnsi="Times New Roman" w:cs="Times New Roman"/>
          <w:color w:val="444444"/>
          <w:sz w:val="27"/>
          <w:szCs w:val="27"/>
          <w:bdr w:val="none" w:sz="0" w:space="0" w:color="auto" w:frame="1"/>
        </w:rPr>
      </w:pPr>
      <w:r>
        <w:rPr>
          <w:rFonts w:ascii="Times New Roman" w:eastAsia="Times New Roman" w:hAnsi="Times New Roman" w:cs="Times New Roman"/>
          <w:color w:val="444444"/>
          <w:sz w:val="27"/>
          <w:szCs w:val="27"/>
          <w:bdr w:val="none" w:sz="0" w:space="0" w:color="auto" w:frame="1"/>
        </w:rPr>
        <w:t>Phổ biến kế hoạch, chủ động phương án triển khai ở lớp mình</w:t>
      </w:r>
      <w:r w:rsidR="002874C9">
        <w:rPr>
          <w:rFonts w:ascii="Times New Roman" w:eastAsia="Times New Roman" w:hAnsi="Times New Roman" w:cs="Times New Roman"/>
          <w:color w:val="444444"/>
          <w:sz w:val="27"/>
          <w:szCs w:val="27"/>
          <w:bdr w:val="none" w:sz="0" w:space="0" w:color="auto" w:frame="1"/>
        </w:rPr>
        <w:t xml:space="preserve"> </w:t>
      </w:r>
      <w:r w:rsidR="004D5F42">
        <w:rPr>
          <w:rFonts w:ascii="Times New Roman" w:eastAsia="Times New Roman" w:hAnsi="Times New Roman" w:cs="Times New Roman"/>
          <w:color w:val="444444"/>
          <w:sz w:val="27"/>
          <w:szCs w:val="27"/>
          <w:bdr w:val="none" w:sz="0" w:space="0" w:color="auto" w:frame="1"/>
        </w:rPr>
        <w:t xml:space="preserve">phụ trách </w:t>
      </w:r>
      <w:r w:rsidR="002874C9">
        <w:rPr>
          <w:rFonts w:ascii="Times New Roman" w:eastAsia="Times New Roman" w:hAnsi="Times New Roman" w:cs="Times New Roman"/>
          <w:color w:val="444444"/>
          <w:sz w:val="27"/>
          <w:szCs w:val="27"/>
          <w:bdr w:val="none" w:sz="0" w:space="0" w:color="auto" w:frame="1"/>
        </w:rPr>
        <w:t>đảm bảo tuyên truyền được mục đích, ý nghĩa của hoạt động, tạo phong trào thi đua tự giác, sôi nổi tại lớp học và trong nhà trường.</w:t>
      </w:r>
    </w:p>
    <w:p w14:paraId="1A1D389E" w14:textId="26988710" w:rsidR="002874C9" w:rsidRPr="00180520" w:rsidRDefault="00436194" w:rsidP="004D5F42">
      <w:pPr>
        <w:spacing w:after="0" w:line="240" w:lineRule="auto"/>
        <w:ind w:left="720" w:firstLine="720"/>
        <w:rPr>
          <w:rFonts w:ascii="Times New Roman" w:eastAsia="Times New Roman" w:hAnsi="Times New Roman" w:cs="Times New Roman"/>
          <w:b/>
          <w:bCs/>
          <w:color w:val="444444"/>
          <w:sz w:val="27"/>
          <w:szCs w:val="27"/>
          <w:bdr w:val="none" w:sz="0" w:space="0" w:color="auto" w:frame="1"/>
        </w:rPr>
      </w:pPr>
      <w:r w:rsidRPr="00180520">
        <w:rPr>
          <w:rFonts w:ascii="Times New Roman" w:eastAsia="Times New Roman" w:hAnsi="Times New Roman" w:cs="Times New Roman"/>
          <w:b/>
          <w:bCs/>
          <w:color w:val="444444"/>
          <w:sz w:val="27"/>
          <w:szCs w:val="27"/>
          <w:bdr w:val="none" w:sz="0" w:space="0" w:color="auto" w:frame="1"/>
        </w:rPr>
        <w:t>3</w:t>
      </w:r>
      <w:r w:rsidR="002874C9" w:rsidRPr="00180520">
        <w:rPr>
          <w:rFonts w:ascii="Times New Roman" w:eastAsia="Times New Roman" w:hAnsi="Times New Roman" w:cs="Times New Roman"/>
          <w:b/>
          <w:bCs/>
          <w:color w:val="444444"/>
          <w:sz w:val="27"/>
          <w:szCs w:val="27"/>
          <w:bdr w:val="none" w:sz="0" w:space="0" w:color="auto" w:frame="1"/>
        </w:rPr>
        <w:t>.  Ban giám khảo</w:t>
      </w:r>
    </w:p>
    <w:p w14:paraId="04577507" w14:textId="77777777" w:rsidR="004B2590" w:rsidRPr="004B2590" w:rsidRDefault="004B2590" w:rsidP="004B2590">
      <w:pPr>
        <w:pStyle w:val="NormalWeb"/>
        <w:spacing w:before="0" w:beforeAutospacing="0" w:after="0" w:afterAutospacing="0"/>
        <w:ind w:left="720" w:firstLine="720"/>
        <w:jc w:val="both"/>
        <w:rPr>
          <w:color w:val="444444"/>
          <w:sz w:val="27"/>
          <w:szCs w:val="27"/>
          <w:bdr w:val="none" w:sz="0" w:space="0" w:color="auto" w:frame="1"/>
        </w:rPr>
      </w:pPr>
      <w:r w:rsidRPr="004B2590">
        <w:rPr>
          <w:color w:val="444444"/>
          <w:sz w:val="27"/>
          <w:szCs w:val="27"/>
          <w:bdr w:val="none" w:sz="0" w:space="0" w:color="auto" w:frame="1"/>
        </w:rPr>
        <w:t xml:space="preserve">3.1. Chấm trang trí lớp : </w:t>
      </w:r>
      <w:r w:rsidRPr="004B2590">
        <w:rPr>
          <w:b/>
          <w:bCs/>
          <w:color w:val="444444"/>
          <w:sz w:val="27"/>
          <w:szCs w:val="27"/>
          <w:bdr w:val="none" w:sz="0" w:space="0" w:color="auto" w:frame="1"/>
        </w:rPr>
        <w:t>đ/c Đỗ Dung</w:t>
      </w:r>
      <w:r w:rsidRPr="004B2590">
        <w:rPr>
          <w:color w:val="444444"/>
          <w:sz w:val="27"/>
          <w:szCs w:val="27"/>
          <w:bdr w:val="none" w:sz="0" w:space="0" w:color="auto" w:frame="1"/>
        </w:rPr>
        <w:t>, Ngọc, Hoài, Minh, Dịu  (đ/c Đỗ Dung nhóm trưởng)</w:t>
      </w:r>
    </w:p>
    <w:p w14:paraId="2A312FB6" w14:textId="77777777" w:rsidR="004B2590" w:rsidRPr="004B2590" w:rsidRDefault="004B2590" w:rsidP="004B2590">
      <w:pPr>
        <w:pStyle w:val="NormalWeb"/>
        <w:spacing w:before="0" w:beforeAutospacing="0" w:after="0" w:afterAutospacing="0"/>
        <w:ind w:left="720" w:firstLine="720"/>
        <w:jc w:val="both"/>
        <w:rPr>
          <w:color w:val="444444"/>
          <w:sz w:val="27"/>
          <w:szCs w:val="27"/>
          <w:bdr w:val="none" w:sz="0" w:space="0" w:color="auto" w:frame="1"/>
        </w:rPr>
      </w:pPr>
      <w:r w:rsidRPr="004B2590">
        <w:rPr>
          <w:color w:val="444444"/>
          <w:sz w:val="27"/>
          <w:szCs w:val="27"/>
          <w:bdr w:val="none" w:sz="0" w:space="0" w:color="auto" w:frame="1"/>
        </w:rPr>
        <w:t xml:space="preserve">3.2. Chấm tủ sách: </w:t>
      </w:r>
      <w:r w:rsidRPr="004B2590">
        <w:rPr>
          <w:b/>
          <w:bCs/>
          <w:color w:val="444444"/>
          <w:sz w:val="27"/>
          <w:szCs w:val="27"/>
          <w:bdr w:val="none" w:sz="0" w:space="0" w:color="auto" w:frame="1"/>
        </w:rPr>
        <w:t>đ/c Hoài</w:t>
      </w:r>
      <w:r w:rsidRPr="004B2590">
        <w:rPr>
          <w:color w:val="444444"/>
          <w:sz w:val="27"/>
          <w:szCs w:val="27"/>
          <w:bdr w:val="none" w:sz="0" w:space="0" w:color="auto" w:frame="1"/>
        </w:rPr>
        <w:t xml:space="preserve">, Ngọc, Đỗ Dung, Hiền, My  (đ/c Hoài nhóm trưởng) </w:t>
      </w:r>
    </w:p>
    <w:p w14:paraId="3C002C5D" w14:textId="04D715E1" w:rsidR="004B2590" w:rsidRPr="004B2590" w:rsidRDefault="004B2590" w:rsidP="004B2590">
      <w:pPr>
        <w:pStyle w:val="NormalWeb"/>
        <w:spacing w:before="0" w:beforeAutospacing="0" w:after="0" w:afterAutospacing="0"/>
        <w:ind w:left="720" w:firstLine="720"/>
        <w:jc w:val="both"/>
        <w:rPr>
          <w:color w:val="444444"/>
          <w:sz w:val="27"/>
          <w:szCs w:val="27"/>
          <w:bdr w:val="none" w:sz="0" w:space="0" w:color="auto" w:frame="1"/>
        </w:rPr>
      </w:pPr>
      <w:r w:rsidRPr="004B2590">
        <w:rPr>
          <w:color w:val="444444"/>
          <w:sz w:val="27"/>
          <w:szCs w:val="27"/>
          <w:bdr w:val="none" w:sz="0" w:space="0" w:color="auto" w:frame="1"/>
        </w:rPr>
        <w:t xml:space="preserve">3.3.Chấm tập san: </w:t>
      </w:r>
      <w:r w:rsidRPr="004B2590">
        <w:rPr>
          <w:b/>
          <w:bCs/>
          <w:color w:val="444444"/>
          <w:sz w:val="27"/>
          <w:szCs w:val="27"/>
          <w:bdr w:val="none" w:sz="0" w:space="0" w:color="auto" w:frame="1"/>
        </w:rPr>
        <w:t>đ/c  Hiên</w:t>
      </w:r>
      <w:r w:rsidRPr="004B2590">
        <w:rPr>
          <w:color w:val="444444"/>
          <w:sz w:val="27"/>
          <w:szCs w:val="27"/>
          <w:bdr w:val="none" w:sz="0" w:space="0" w:color="auto" w:frame="1"/>
        </w:rPr>
        <w:t>, Đỗ Dung, Hoài, Hiền, Thanh (đ/c Hiên nhóm trưởng)</w:t>
      </w:r>
    </w:p>
    <w:p w14:paraId="6DB2BE0E" w14:textId="7C528577" w:rsidR="004B2590" w:rsidRPr="004B2590" w:rsidRDefault="004B2590" w:rsidP="004B2590">
      <w:pPr>
        <w:pStyle w:val="NormalWeb"/>
        <w:spacing w:before="0" w:beforeAutospacing="0" w:after="0" w:afterAutospacing="0"/>
        <w:ind w:left="720" w:firstLine="720"/>
        <w:jc w:val="both"/>
        <w:rPr>
          <w:color w:val="444444"/>
          <w:sz w:val="27"/>
          <w:szCs w:val="27"/>
          <w:bdr w:val="none" w:sz="0" w:space="0" w:color="auto" w:frame="1"/>
        </w:rPr>
      </w:pPr>
      <w:r w:rsidRPr="004B2590">
        <w:rPr>
          <w:color w:val="444444"/>
          <w:sz w:val="27"/>
          <w:szCs w:val="27"/>
          <w:bdr w:val="none" w:sz="0" w:space="0" w:color="auto" w:frame="1"/>
        </w:rPr>
        <w:t xml:space="preserve">3.4. Chấm văn nghệ: </w:t>
      </w:r>
      <w:r w:rsidRPr="004B2590">
        <w:rPr>
          <w:b/>
          <w:bCs/>
          <w:color w:val="444444"/>
          <w:sz w:val="27"/>
          <w:szCs w:val="27"/>
          <w:bdr w:val="none" w:sz="0" w:space="0" w:color="auto" w:frame="1"/>
        </w:rPr>
        <w:t xml:space="preserve">đ/c </w:t>
      </w:r>
      <w:r w:rsidRPr="004B2590">
        <w:rPr>
          <w:b/>
          <w:bCs/>
          <w:color w:val="444444"/>
          <w:sz w:val="27"/>
          <w:szCs w:val="27"/>
          <w:bdr w:val="none" w:sz="0" w:space="0" w:color="auto" w:frame="1"/>
        </w:rPr>
        <w:t>Hường</w:t>
      </w:r>
      <w:r w:rsidRPr="004B2590">
        <w:rPr>
          <w:color w:val="444444"/>
          <w:sz w:val="27"/>
          <w:szCs w:val="27"/>
          <w:bdr w:val="none" w:sz="0" w:space="0" w:color="auto" w:frame="1"/>
        </w:rPr>
        <w:t>, Ngọc, Hoài, Dịu, Thanh, Minh  (đ/c Hường nhóm trưởng)</w:t>
      </w:r>
    </w:p>
    <w:p w14:paraId="5459D0A3" w14:textId="7371687E" w:rsidR="00180520" w:rsidRDefault="002376BB" w:rsidP="000124C8">
      <w:pPr>
        <w:spacing w:after="0" w:line="240" w:lineRule="auto"/>
        <w:ind w:left="720" w:firstLine="720"/>
        <w:jc w:val="both"/>
        <w:rPr>
          <w:rFonts w:ascii="Times New Roman" w:eastAsia="Times New Roman" w:hAnsi="Times New Roman" w:cs="Times New Roman"/>
          <w:color w:val="444444"/>
          <w:sz w:val="27"/>
          <w:szCs w:val="27"/>
          <w:bdr w:val="none" w:sz="0" w:space="0" w:color="auto" w:frame="1"/>
        </w:rPr>
      </w:pPr>
      <w:r w:rsidRPr="002376BB">
        <w:rPr>
          <w:rFonts w:ascii="Times New Roman" w:eastAsia="Times New Roman" w:hAnsi="Times New Roman" w:cs="Times New Roman"/>
          <w:color w:val="444444"/>
          <w:sz w:val="27"/>
          <w:szCs w:val="27"/>
          <w:bdr w:val="none" w:sz="0" w:space="0" w:color="auto" w:frame="1"/>
        </w:rPr>
        <w:t>Trên đây là kế hoạch tổ chức các hoạt động thi đua tháng 11 và các hoạt động thiết thực chào mừng n</w:t>
      </w:r>
      <w:r>
        <w:rPr>
          <w:rFonts w:ascii="Times New Roman" w:eastAsia="Times New Roman" w:hAnsi="Times New Roman" w:cs="Times New Roman"/>
          <w:color w:val="444444"/>
          <w:sz w:val="27"/>
          <w:szCs w:val="27"/>
          <w:bdr w:val="none" w:sz="0" w:space="0" w:color="auto" w:frame="1"/>
        </w:rPr>
        <w:t xml:space="preserve">gày nhà giáo Việt Nam 20/11/2023 của trường THCS </w:t>
      </w:r>
      <w:r w:rsidR="00180520">
        <w:rPr>
          <w:rFonts w:ascii="Times New Roman" w:eastAsia="Times New Roman" w:hAnsi="Times New Roman" w:cs="Times New Roman"/>
          <w:color w:val="444444"/>
          <w:sz w:val="27"/>
          <w:szCs w:val="27"/>
          <w:bdr w:val="none" w:sz="0" w:space="0" w:color="auto" w:frame="1"/>
        </w:rPr>
        <w:t>Thị trấn Văn Giang, đề</w:t>
      </w:r>
      <w:r w:rsidRPr="002376BB">
        <w:rPr>
          <w:rFonts w:ascii="Times New Roman" w:eastAsia="Times New Roman" w:hAnsi="Times New Roman" w:cs="Times New Roman"/>
          <w:color w:val="444444"/>
          <w:sz w:val="27"/>
          <w:szCs w:val="27"/>
          <w:bdr w:val="none" w:sz="0" w:space="0" w:color="auto" w:frame="1"/>
        </w:rPr>
        <w:t xml:space="preserve"> nghị các </w:t>
      </w:r>
      <w:r w:rsidR="000124C8">
        <w:rPr>
          <w:rFonts w:ascii="Times New Roman" w:eastAsia="Times New Roman" w:hAnsi="Times New Roman" w:cs="Times New Roman"/>
          <w:color w:val="444444"/>
          <w:sz w:val="27"/>
          <w:szCs w:val="27"/>
          <w:bdr w:val="none" w:sz="0" w:space="0" w:color="auto" w:frame="1"/>
        </w:rPr>
        <w:t>thầy cô giáo</w:t>
      </w:r>
      <w:r w:rsidRPr="002376BB">
        <w:rPr>
          <w:rFonts w:ascii="Times New Roman" w:eastAsia="Times New Roman" w:hAnsi="Times New Roman" w:cs="Times New Roman"/>
          <w:color w:val="444444"/>
          <w:sz w:val="27"/>
          <w:szCs w:val="27"/>
          <w:bdr w:val="none" w:sz="0" w:space="0" w:color="auto" w:frame="1"/>
        </w:rPr>
        <w:t xml:space="preserve"> </w:t>
      </w:r>
      <w:r w:rsidR="00180520">
        <w:rPr>
          <w:rFonts w:ascii="Times New Roman" w:eastAsia="Times New Roman" w:hAnsi="Times New Roman" w:cs="Times New Roman"/>
          <w:color w:val="444444"/>
          <w:sz w:val="27"/>
          <w:szCs w:val="27"/>
          <w:bdr w:val="none" w:sz="0" w:space="0" w:color="auto" w:frame="1"/>
        </w:rPr>
        <w:t>và các em học sinh thực hiện nghiêm túc, đạt hiệu quả.</w:t>
      </w:r>
    </w:p>
    <w:p w14:paraId="48DA0F24" w14:textId="77777777" w:rsidR="001677CC" w:rsidRDefault="001677CC" w:rsidP="001677CC">
      <w:pPr>
        <w:spacing w:after="0" w:line="240" w:lineRule="auto"/>
        <w:rPr>
          <w:rFonts w:ascii="Times New Roman" w:eastAsia="Times New Roman" w:hAnsi="Times New Roman" w:cs="Times New Roman"/>
          <w:b/>
          <w:bCs/>
          <w:color w:val="444444"/>
          <w:sz w:val="27"/>
          <w:szCs w:val="27"/>
          <w:bdr w:val="none" w:sz="0" w:space="0" w:color="auto" w:frame="1"/>
        </w:rPr>
      </w:pPr>
      <w:r>
        <w:rPr>
          <w:rFonts w:ascii="Times New Roman" w:eastAsia="Times New Roman" w:hAnsi="Times New Roman" w:cs="Times New Roman"/>
          <w:b/>
          <w:bCs/>
          <w:color w:val="444444"/>
          <w:sz w:val="27"/>
          <w:szCs w:val="27"/>
          <w:bdr w:val="none" w:sz="0" w:space="0" w:color="auto" w:frame="1"/>
        </w:rPr>
        <w:t xml:space="preserve">              </w:t>
      </w:r>
    </w:p>
    <w:p w14:paraId="2ACF946C" w14:textId="0F17522E" w:rsidR="001677CC" w:rsidRDefault="001677CC" w:rsidP="001677CC">
      <w:pPr>
        <w:spacing w:after="0" w:line="240" w:lineRule="auto"/>
        <w:rPr>
          <w:rFonts w:ascii="Times New Roman" w:eastAsia="Times New Roman" w:hAnsi="Times New Roman" w:cs="Times New Roman"/>
          <w:b/>
          <w:bCs/>
          <w:color w:val="444444"/>
          <w:sz w:val="27"/>
          <w:szCs w:val="27"/>
          <w:bdr w:val="none" w:sz="0" w:space="0" w:color="auto" w:frame="1"/>
        </w:rPr>
      </w:pPr>
      <w:r>
        <w:rPr>
          <w:rFonts w:ascii="Times New Roman" w:eastAsia="Times New Roman" w:hAnsi="Times New Roman" w:cs="Times New Roman"/>
          <w:b/>
          <w:bCs/>
          <w:color w:val="444444"/>
          <w:sz w:val="27"/>
          <w:szCs w:val="27"/>
          <w:bdr w:val="none" w:sz="0" w:space="0" w:color="auto" w:frame="1"/>
        </w:rPr>
        <w:t xml:space="preserve">              HIỆU TRƯỞNG     </w:t>
      </w:r>
      <w:r w:rsidR="00180520" w:rsidRPr="00180520">
        <w:rPr>
          <w:rFonts w:ascii="Times New Roman" w:eastAsia="Times New Roman" w:hAnsi="Times New Roman" w:cs="Times New Roman"/>
          <w:b/>
          <w:bCs/>
          <w:color w:val="444444"/>
          <w:sz w:val="27"/>
          <w:szCs w:val="27"/>
          <w:bdr w:val="none" w:sz="0" w:space="0" w:color="auto" w:frame="1"/>
        </w:rPr>
        <w:t xml:space="preserve">                                           </w:t>
      </w:r>
      <w:r>
        <w:rPr>
          <w:rFonts w:ascii="Times New Roman" w:eastAsia="Times New Roman" w:hAnsi="Times New Roman" w:cs="Times New Roman"/>
          <w:b/>
          <w:bCs/>
          <w:color w:val="444444"/>
          <w:sz w:val="27"/>
          <w:szCs w:val="27"/>
          <w:bdr w:val="none" w:sz="0" w:space="0" w:color="auto" w:frame="1"/>
        </w:rPr>
        <w:t xml:space="preserve">     </w:t>
      </w:r>
      <w:r w:rsidR="00180520" w:rsidRPr="00180520">
        <w:rPr>
          <w:rFonts w:ascii="Times New Roman" w:eastAsia="Times New Roman" w:hAnsi="Times New Roman" w:cs="Times New Roman"/>
          <w:b/>
          <w:bCs/>
          <w:color w:val="444444"/>
          <w:sz w:val="27"/>
          <w:szCs w:val="27"/>
          <w:bdr w:val="none" w:sz="0" w:space="0" w:color="auto" w:frame="1"/>
        </w:rPr>
        <w:t xml:space="preserve"> </w:t>
      </w:r>
      <w:r w:rsidR="00BC2880">
        <w:rPr>
          <w:rFonts w:ascii="Times New Roman" w:eastAsia="Times New Roman" w:hAnsi="Times New Roman" w:cs="Times New Roman"/>
          <w:b/>
          <w:bCs/>
          <w:color w:val="444444"/>
          <w:sz w:val="27"/>
          <w:szCs w:val="27"/>
          <w:bdr w:val="none" w:sz="0" w:space="0" w:color="auto" w:frame="1"/>
        </w:rPr>
        <w:t>TỔNG PHỤ TRÁCH</w:t>
      </w:r>
    </w:p>
    <w:p w14:paraId="5FF7E278" w14:textId="094E4148" w:rsidR="00BC2880" w:rsidRDefault="001677CC" w:rsidP="001677CC">
      <w:pPr>
        <w:spacing w:after="0" w:line="240" w:lineRule="auto"/>
        <w:rPr>
          <w:rFonts w:ascii="Times New Roman" w:eastAsia="Times New Roman" w:hAnsi="Times New Roman" w:cs="Times New Roman"/>
          <w:b/>
          <w:bCs/>
          <w:color w:val="444444"/>
          <w:sz w:val="27"/>
          <w:szCs w:val="27"/>
          <w:bdr w:val="none" w:sz="0" w:space="0" w:color="auto" w:frame="1"/>
        </w:rPr>
      </w:pPr>
      <w:r>
        <w:rPr>
          <w:rFonts w:ascii="Times New Roman" w:eastAsia="Times New Roman" w:hAnsi="Times New Roman" w:cs="Times New Roman"/>
          <w:b/>
          <w:bCs/>
          <w:color w:val="444444"/>
          <w:sz w:val="27"/>
          <w:szCs w:val="27"/>
          <w:bdr w:val="none" w:sz="0" w:space="0" w:color="auto" w:frame="1"/>
        </w:rPr>
        <w:t xml:space="preserve">                </w:t>
      </w:r>
      <w:r w:rsidR="00180520">
        <w:rPr>
          <w:rFonts w:ascii="Times New Roman" w:eastAsia="Times New Roman" w:hAnsi="Times New Roman" w:cs="Times New Roman"/>
          <w:b/>
          <w:bCs/>
          <w:color w:val="444444"/>
          <w:sz w:val="27"/>
          <w:szCs w:val="27"/>
          <w:bdr w:val="none" w:sz="0" w:space="0" w:color="auto" w:frame="1"/>
        </w:rPr>
        <w:t xml:space="preserve"> </w:t>
      </w:r>
      <w:r w:rsidR="00BC2880">
        <w:rPr>
          <w:rFonts w:ascii="Times New Roman" w:eastAsia="Times New Roman" w:hAnsi="Times New Roman" w:cs="Times New Roman"/>
          <w:b/>
          <w:bCs/>
          <w:color w:val="444444"/>
          <w:sz w:val="27"/>
          <w:szCs w:val="27"/>
          <w:bdr w:val="none" w:sz="0" w:space="0" w:color="auto" w:frame="1"/>
        </w:rPr>
        <w:t>(Đã duyệt)</w:t>
      </w:r>
      <w:r w:rsidR="00180520">
        <w:rPr>
          <w:rFonts w:ascii="Times New Roman" w:eastAsia="Times New Roman" w:hAnsi="Times New Roman" w:cs="Times New Roman"/>
          <w:b/>
          <w:bCs/>
          <w:color w:val="444444"/>
          <w:sz w:val="27"/>
          <w:szCs w:val="27"/>
          <w:bdr w:val="none" w:sz="0" w:space="0" w:color="auto" w:frame="1"/>
        </w:rPr>
        <w:t xml:space="preserve">                                                  </w:t>
      </w:r>
      <w:r w:rsidR="00BC2880">
        <w:rPr>
          <w:rFonts w:ascii="Times New Roman" w:eastAsia="Times New Roman" w:hAnsi="Times New Roman" w:cs="Times New Roman"/>
          <w:b/>
          <w:bCs/>
          <w:color w:val="444444"/>
          <w:sz w:val="27"/>
          <w:szCs w:val="27"/>
          <w:bdr w:val="none" w:sz="0" w:space="0" w:color="auto" w:frame="1"/>
        </w:rPr>
        <w:t xml:space="preserve">       </w:t>
      </w:r>
    </w:p>
    <w:p w14:paraId="05D8DF6D" w14:textId="77777777" w:rsidR="00BC2880" w:rsidRDefault="00BC2880" w:rsidP="00180520">
      <w:pPr>
        <w:spacing w:after="0" w:line="240" w:lineRule="auto"/>
        <w:ind w:left="720" w:firstLine="720"/>
        <w:rPr>
          <w:rFonts w:ascii="Times New Roman" w:eastAsia="Times New Roman" w:hAnsi="Times New Roman" w:cs="Times New Roman"/>
          <w:b/>
          <w:bCs/>
          <w:color w:val="444444"/>
          <w:sz w:val="27"/>
          <w:szCs w:val="27"/>
          <w:bdr w:val="none" w:sz="0" w:space="0" w:color="auto" w:frame="1"/>
        </w:rPr>
      </w:pPr>
    </w:p>
    <w:p w14:paraId="2C169812" w14:textId="4ACB6469" w:rsidR="00180520" w:rsidRPr="00180520" w:rsidRDefault="001677CC" w:rsidP="001677CC">
      <w:pPr>
        <w:spacing w:after="0" w:line="240" w:lineRule="auto"/>
        <w:rPr>
          <w:rFonts w:ascii="Times New Roman" w:eastAsia="Times New Roman" w:hAnsi="Times New Roman" w:cs="Times New Roman"/>
          <w:b/>
          <w:bCs/>
          <w:color w:val="444444"/>
          <w:sz w:val="27"/>
          <w:szCs w:val="27"/>
          <w:bdr w:val="none" w:sz="0" w:space="0" w:color="auto" w:frame="1"/>
        </w:rPr>
      </w:pPr>
      <w:r>
        <w:rPr>
          <w:rFonts w:ascii="Times New Roman" w:eastAsia="Times New Roman" w:hAnsi="Times New Roman" w:cs="Times New Roman"/>
          <w:b/>
          <w:bCs/>
          <w:color w:val="444444"/>
          <w:sz w:val="27"/>
          <w:szCs w:val="27"/>
          <w:bdr w:val="none" w:sz="0" w:space="0" w:color="auto" w:frame="1"/>
        </w:rPr>
        <w:t xml:space="preserve">            Nguyễn Thị Hồng</w:t>
      </w:r>
      <w:r w:rsidR="00BC2880">
        <w:rPr>
          <w:rFonts w:ascii="Times New Roman" w:eastAsia="Times New Roman" w:hAnsi="Times New Roman" w:cs="Times New Roman"/>
          <w:b/>
          <w:bCs/>
          <w:color w:val="444444"/>
          <w:sz w:val="27"/>
          <w:szCs w:val="27"/>
          <w:bdr w:val="none" w:sz="0" w:space="0" w:color="auto" w:frame="1"/>
        </w:rPr>
        <w:t xml:space="preserve">                                                                Lê Thị Ngọc     </w:t>
      </w:r>
      <w:r w:rsidR="00180520">
        <w:rPr>
          <w:rFonts w:ascii="Times New Roman" w:eastAsia="Times New Roman" w:hAnsi="Times New Roman" w:cs="Times New Roman"/>
          <w:b/>
          <w:bCs/>
          <w:color w:val="444444"/>
          <w:sz w:val="27"/>
          <w:szCs w:val="27"/>
          <w:bdr w:val="none" w:sz="0" w:space="0" w:color="auto" w:frame="1"/>
        </w:rPr>
        <w:t xml:space="preserve"> </w:t>
      </w:r>
    </w:p>
    <w:sectPr w:rsidR="00180520" w:rsidRPr="00180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83756"/>
    <w:multiLevelType w:val="multilevel"/>
    <w:tmpl w:val="3B7C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073CAD"/>
    <w:multiLevelType w:val="multilevel"/>
    <w:tmpl w:val="FB1A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6ED"/>
    <w:rsid w:val="000124C8"/>
    <w:rsid w:val="001677CC"/>
    <w:rsid w:val="00180520"/>
    <w:rsid w:val="002376BB"/>
    <w:rsid w:val="002455A8"/>
    <w:rsid w:val="002874C9"/>
    <w:rsid w:val="002B799B"/>
    <w:rsid w:val="002F16ED"/>
    <w:rsid w:val="00320FF4"/>
    <w:rsid w:val="00402640"/>
    <w:rsid w:val="00436194"/>
    <w:rsid w:val="004B2590"/>
    <w:rsid w:val="004D5F42"/>
    <w:rsid w:val="004F143E"/>
    <w:rsid w:val="00601253"/>
    <w:rsid w:val="006022B9"/>
    <w:rsid w:val="00627B0C"/>
    <w:rsid w:val="00661C0A"/>
    <w:rsid w:val="00706917"/>
    <w:rsid w:val="0077130D"/>
    <w:rsid w:val="007957AC"/>
    <w:rsid w:val="007C0EEF"/>
    <w:rsid w:val="007C1FE2"/>
    <w:rsid w:val="007D784D"/>
    <w:rsid w:val="008B510A"/>
    <w:rsid w:val="008E6517"/>
    <w:rsid w:val="009912CD"/>
    <w:rsid w:val="009A47F4"/>
    <w:rsid w:val="009B25E5"/>
    <w:rsid w:val="00A6620B"/>
    <w:rsid w:val="00AD3328"/>
    <w:rsid w:val="00BA3E77"/>
    <w:rsid w:val="00BC2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08E8F"/>
  <w15:chartTrackingRefBased/>
  <w15:docId w15:val="{256876E6-88E8-4D1D-A8E1-15A67850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376BB"/>
    <w:rPr>
      <w:b/>
      <w:bCs/>
    </w:rPr>
  </w:style>
  <w:style w:type="character" w:styleId="Emphasis">
    <w:name w:val="Emphasis"/>
    <w:basedOn w:val="DefaultParagraphFont"/>
    <w:uiPriority w:val="20"/>
    <w:qFormat/>
    <w:rsid w:val="002376BB"/>
    <w:rPr>
      <w:i/>
      <w:iCs/>
    </w:rPr>
  </w:style>
  <w:style w:type="paragraph" w:styleId="NormalWeb">
    <w:name w:val="Normal (Web)"/>
    <w:basedOn w:val="Normal"/>
    <w:uiPriority w:val="99"/>
    <w:semiHidden/>
    <w:unhideWhenUsed/>
    <w:rsid w:val="00AD33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ayt-misspell-word">
    <w:name w:val="scayt-misspell-word"/>
    <w:basedOn w:val="DefaultParagraphFont"/>
    <w:rsid w:val="004B2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75671">
      <w:bodyDiv w:val="1"/>
      <w:marLeft w:val="0"/>
      <w:marRight w:val="0"/>
      <w:marTop w:val="0"/>
      <w:marBottom w:val="0"/>
      <w:divBdr>
        <w:top w:val="none" w:sz="0" w:space="0" w:color="auto"/>
        <w:left w:val="none" w:sz="0" w:space="0" w:color="auto"/>
        <w:bottom w:val="none" w:sz="0" w:space="0" w:color="auto"/>
        <w:right w:val="none" w:sz="0" w:space="0" w:color="auto"/>
      </w:divBdr>
    </w:div>
    <w:div w:id="1624381237">
      <w:bodyDiv w:val="1"/>
      <w:marLeft w:val="0"/>
      <w:marRight w:val="0"/>
      <w:marTop w:val="0"/>
      <w:marBottom w:val="0"/>
      <w:divBdr>
        <w:top w:val="none" w:sz="0" w:space="0" w:color="auto"/>
        <w:left w:val="none" w:sz="0" w:space="0" w:color="auto"/>
        <w:bottom w:val="none" w:sz="0" w:space="0" w:color="auto"/>
        <w:right w:val="none" w:sz="0" w:space="0" w:color="auto"/>
      </w:divBdr>
    </w:div>
    <w:div w:id="21174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5</cp:revision>
  <dcterms:created xsi:type="dcterms:W3CDTF">2023-10-27T22:53:00Z</dcterms:created>
  <dcterms:modified xsi:type="dcterms:W3CDTF">2023-10-28T04:31:00Z</dcterms:modified>
</cp:coreProperties>
</file>