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A5" w:rsidRPr="00DF6DCD" w:rsidRDefault="00A27CFD" w:rsidP="00DF6D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DCD">
        <w:rPr>
          <w:rFonts w:ascii="Times New Roman" w:hAnsi="Times New Roman" w:cs="Times New Roman"/>
          <w:b/>
          <w:sz w:val="32"/>
          <w:szCs w:val="32"/>
        </w:rPr>
        <w:t>NỘI DUNG ÔN TẬP MÔN SINH 6</w:t>
      </w:r>
    </w:p>
    <w:p w:rsidR="00A27CFD" w:rsidRPr="00DF6DCD" w:rsidRDefault="00A27CFD">
      <w:pPr>
        <w:rPr>
          <w:rFonts w:ascii="Times New Roman" w:hAnsi="Times New Roman" w:cs="Times New Roman"/>
          <w:sz w:val="28"/>
          <w:szCs w:val="28"/>
        </w:rPr>
      </w:pPr>
      <w:r w:rsidRPr="00DF6DCD">
        <w:rPr>
          <w:rFonts w:ascii="Times New Roman" w:hAnsi="Times New Roman" w:cs="Times New Roman"/>
          <w:sz w:val="28"/>
          <w:szCs w:val="28"/>
        </w:rPr>
        <w:t>1.Thế nào là nguyên sinh vậ</w:t>
      </w:r>
      <w:r w:rsidR="00DF6DCD">
        <w:rPr>
          <w:rFonts w:ascii="Times New Roman" w:hAnsi="Times New Roman" w:cs="Times New Roman"/>
          <w:sz w:val="28"/>
          <w:szCs w:val="28"/>
        </w:rPr>
        <w:t>t?cho V</w:t>
      </w:r>
      <w:r w:rsidRPr="00DF6DCD">
        <w:rPr>
          <w:rFonts w:ascii="Times New Roman" w:hAnsi="Times New Roman" w:cs="Times New Roman"/>
          <w:sz w:val="28"/>
          <w:szCs w:val="28"/>
        </w:rPr>
        <w:t>D?</w:t>
      </w:r>
    </w:p>
    <w:p w:rsidR="00A27CFD" w:rsidRPr="00DF6DCD" w:rsidRDefault="00A27CFD">
      <w:pPr>
        <w:rPr>
          <w:rFonts w:ascii="Times New Roman" w:hAnsi="Times New Roman" w:cs="Times New Roman"/>
          <w:sz w:val="28"/>
          <w:szCs w:val="28"/>
        </w:rPr>
      </w:pPr>
      <w:r w:rsidRPr="00DF6DCD">
        <w:rPr>
          <w:rFonts w:ascii="Times New Roman" w:hAnsi="Times New Roman" w:cs="Times New Roman"/>
          <w:sz w:val="28"/>
          <w:szCs w:val="28"/>
        </w:rPr>
        <w:t>2.Hoàn thành nội dung phần HĐ luyện tập ,vận dụng bài 18-Nguyên sinh vật(Trang 6-7/SHD)</w:t>
      </w:r>
    </w:p>
    <w:p w:rsidR="00A27CFD" w:rsidRPr="00DF6DCD" w:rsidRDefault="00A27CFD">
      <w:pPr>
        <w:rPr>
          <w:rFonts w:ascii="Times New Roman" w:hAnsi="Times New Roman" w:cs="Times New Roman"/>
          <w:sz w:val="28"/>
          <w:szCs w:val="28"/>
        </w:rPr>
      </w:pPr>
      <w:r w:rsidRPr="00DF6DCD">
        <w:rPr>
          <w:rFonts w:ascii="Times New Roman" w:hAnsi="Times New Roman" w:cs="Times New Roman"/>
          <w:sz w:val="28"/>
          <w:szCs w:val="28"/>
        </w:rPr>
        <w:t>3.Thế nào là ĐV không xương sống?Cho VD?</w:t>
      </w:r>
    </w:p>
    <w:p w:rsidR="00A27CFD" w:rsidRPr="00DF6DCD" w:rsidRDefault="00A27CFD">
      <w:pPr>
        <w:rPr>
          <w:rFonts w:ascii="Times New Roman" w:hAnsi="Times New Roman" w:cs="Times New Roman"/>
          <w:sz w:val="28"/>
          <w:szCs w:val="28"/>
        </w:rPr>
      </w:pPr>
      <w:r w:rsidRPr="00DF6DCD">
        <w:rPr>
          <w:rFonts w:ascii="Times New Roman" w:hAnsi="Times New Roman" w:cs="Times New Roman"/>
          <w:sz w:val="28"/>
          <w:szCs w:val="28"/>
        </w:rPr>
        <w:t>4.Vai trò của ĐV không  xương sống đối với con người và mà môi trường?</w:t>
      </w:r>
      <w:r w:rsidR="00DF6DCD" w:rsidRPr="00DF6DCD">
        <w:rPr>
          <w:rFonts w:ascii="Times New Roman" w:hAnsi="Times New Roman" w:cs="Times New Roman"/>
          <w:sz w:val="28"/>
          <w:szCs w:val="28"/>
        </w:rPr>
        <w:t>Biện pháp bảo vệ ĐV không xương sống?</w:t>
      </w:r>
    </w:p>
    <w:p w:rsidR="00A27CFD" w:rsidRPr="00DF6DCD" w:rsidRDefault="00A27CFD">
      <w:pPr>
        <w:rPr>
          <w:rFonts w:ascii="Times New Roman" w:hAnsi="Times New Roman" w:cs="Times New Roman"/>
          <w:sz w:val="28"/>
          <w:szCs w:val="28"/>
        </w:rPr>
      </w:pPr>
      <w:r w:rsidRPr="00DF6DCD">
        <w:rPr>
          <w:rFonts w:ascii="Times New Roman" w:hAnsi="Times New Roman" w:cs="Times New Roman"/>
          <w:sz w:val="28"/>
          <w:szCs w:val="28"/>
        </w:rPr>
        <w:t>5.Viết bài tuyên truyền về sự nguy hiểm</w:t>
      </w:r>
      <w:r w:rsidR="00DF6DCD" w:rsidRPr="00DF6DCD">
        <w:rPr>
          <w:rFonts w:ascii="Times New Roman" w:hAnsi="Times New Roman" w:cs="Times New Roman"/>
          <w:sz w:val="28"/>
          <w:szCs w:val="28"/>
        </w:rPr>
        <w:t>,phương thức lây nhiễm và cách phòng bệnh giun sán?</w:t>
      </w:r>
      <w:r w:rsidRPr="00DF6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CD" w:rsidRPr="00DF6DCD" w:rsidRDefault="00DF6DCD">
      <w:pPr>
        <w:rPr>
          <w:rFonts w:ascii="Times New Roman" w:hAnsi="Times New Roman" w:cs="Times New Roman"/>
          <w:sz w:val="28"/>
          <w:szCs w:val="28"/>
        </w:rPr>
      </w:pPr>
      <w:r w:rsidRPr="00DF6DCD">
        <w:rPr>
          <w:rFonts w:ascii="Times New Roman" w:hAnsi="Times New Roman" w:cs="Times New Roman"/>
          <w:sz w:val="28"/>
          <w:szCs w:val="28"/>
        </w:rPr>
        <w:t>6.Kể tên những ĐV không xương sống trong truyện “Dế men phiêu lưu kí” của nhà văn Tô Hoài?</w:t>
      </w:r>
    </w:p>
    <w:sectPr w:rsidR="00DF6DCD" w:rsidRPr="00DF6DCD" w:rsidSect="00FE1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27CFD"/>
    <w:rsid w:val="003E0318"/>
    <w:rsid w:val="00A27CFD"/>
    <w:rsid w:val="00DF6DCD"/>
    <w:rsid w:val="00FE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TT</cp:lastModifiedBy>
  <cp:revision>2</cp:revision>
  <dcterms:created xsi:type="dcterms:W3CDTF">2020-02-20T13:16:00Z</dcterms:created>
  <dcterms:modified xsi:type="dcterms:W3CDTF">2020-02-20T13:16:00Z</dcterms:modified>
</cp:coreProperties>
</file>