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3" w:type="dxa"/>
        <w:tblInd w:w="-160" w:type="dxa"/>
        <w:tblLook w:val="01E0"/>
      </w:tblPr>
      <w:tblGrid>
        <w:gridCol w:w="4096"/>
        <w:gridCol w:w="6057"/>
      </w:tblGrid>
      <w:tr w:rsidR="0061642B" w:rsidRPr="00F957D6" w:rsidTr="00DF719A">
        <w:tc>
          <w:tcPr>
            <w:tcW w:w="4096" w:type="dxa"/>
          </w:tcPr>
          <w:p w:rsidR="0061642B" w:rsidRPr="0061642B" w:rsidRDefault="0061642B" w:rsidP="00DF719A">
            <w:pPr>
              <w:rPr>
                <w:rFonts w:ascii="Times New Roman" w:hAnsi="Times New Roman" w:cs="Times New Roman"/>
                <w:sz w:val="24"/>
                <w:szCs w:val="24"/>
              </w:rPr>
            </w:pPr>
            <w:r w:rsidRPr="0061642B">
              <w:rPr>
                <w:rFonts w:ascii="Times New Roman" w:hAnsi="Times New Roman" w:cs="Times New Roman"/>
                <w:sz w:val="24"/>
                <w:szCs w:val="24"/>
              </w:rPr>
              <w:t>PHÒNG GD&amp;ĐT VĂN GIANG</w:t>
            </w:r>
          </w:p>
          <w:p w:rsidR="0061642B" w:rsidRPr="0061642B" w:rsidRDefault="0061642B" w:rsidP="00DF719A">
            <w:pPr>
              <w:rPr>
                <w:rFonts w:ascii="Times New Roman" w:hAnsi="Times New Roman" w:cs="Times New Roman"/>
                <w:sz w:val="24"/>
                <w:szCs w:val="24"/>
              </w:rPr>
            </w:pPr>
            <w:r w:rsidRPr="0061642B">
              <w:rPr>
                <w:rFonts w:ascii="Times New Roman" w:hAnsi="Times New Roman" w:cs="Times New Roman"/>
                <w:b/>
                <w:sz w:val="24"/>
                <w:szCs w:val="24"/>
              </w:rPr>
              <w:t>TRƯỜNG THCS TT VĂN GIANG</w:t>
            </w:r>
          </w:p>
          <w:p w:rsidR="0061642B" w:rsidRPr="0061642B" w:rsidRDefault="0041094F" w:rsidP="00DF719A">
            <w:pPr>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251657216" from="51.7pt,2pt" to="123.85pt,2pt"/>
              </w:pict>
            </w:r>
          </w:p>
          <w:p w:rsidR="0061642B" w:rsidRPr="00E97491" w:rsidRDefault="0061642B" w:rsidP="00E97491">
            <w:pPr>
              <w:rPr>
                <w:rFonts w:ascii="Times New Roman" w:hAnsi="Times New Roman" w:cs="Times New Roman"/>
                <w:sz w:val="26"/>
                <w:szCs w:val="26"/>
              </w:rPr>
            </w:pPr>
            <w:r w:rsidRPr="00E97491">
              <w:rPr>
                <w:rFonts w:ascii="Times New Roman" w:hAnsi="Times New Roman" w:cs="Times New Roman"/>
                <w:sz w:val="26"/>
                <w:szCs w:val="26"/>
              </w:rPr>
              <w:t xml:space="preserve">Số: </w:t>
            </w:r>
            <w:r w:rsidR="00E97491">
              <w:rPr>
                <w:rFonts w:ascii="Times New Roman" w:hAnsi="Times New Roman" w:cs="Times New Roman"/>
                <w:sz w:val="26"/>
                <w:szCs w:val="26"/>
              </w:rPr>
              <w:t>45</w:t>
            </w:r>
            <w:r w:rsidRPr="00E97491">
              <w:rPr>
                <w:rFonts w:ascii="Times New Roman" w:hAnsi="Times New Roman" w:cs="Times New Roman"/>
                <w:sz w:val="26"/>
                <w:szCs w:val="26"/>
              </w:rPr>
              <w:t>/TB-THCSTTVG</w:t>
            </w:r>
          </w:p>
        </w:tc>
        <w:tc>
          <w:tcPr>
            <w:tcW w:w="6057" w:type="dxa"/>
          </w:tcPr>
          <w:p w:rsidR="0061642B" w:rsidRPr="0061642B" w:rsidRDefault="0061642B" w:rsidP="00DF719A">
            <w:pPr>
              <w:keepNext/>
              <w:outlineLvl w:val="0"/>
              <w:rPr>
                <w:rFonts w:ascii="Times New Roman" w:hAnsi="Times New Roman" w:cs="Times New Roman"/>
                <w:b/>
                <w:bCs/>
                <w:sz w:val="24"/>
                <w:szCs w:val="24"/>
              </w:rPr>
            </w:pPr>
            <w:r w:rsidRPr="0061642B">
              <w:rPr>
                <w:rFonts w:ascii="Times New Roman" w:hAnsi="Times New Roman" w:cs="Times New Roman"/>
                <w:b/>
                <w:bCs/>
                <w:sz w:val="24"/>
                <w:szCs w:val="24"/>
              </w:rPr>
              <w:t>CỘNG HOÀ XÃ HỘI CHỦ NGHĨA VIỆT NAM</w:t>
            </w:r>
          </w:p>
          <w:p w:rsidR="0061642B" w:rsidRPr="0061642B" w:rsidRDefault="0061642B" w:rsidP="00DF719A">
            <w:pPr>
              <w:rPr>
                <w:rFonts w:ascii="Times New Roman" w:hAnsi="Times New Roman" w:cs="Times New Roman"/>
                <w:b/>
                <w:bCs/>
                <w:sz w:val="24"/>
                <w:szCs w:val="24"/>
              </w:rPr>
            </w:pPr>
            <w:r w:rsidRPr="0061642B">
              <w:rPr>
                <w:rFonts w:ascii="Times New Roman" w:hAnsi="Times New Roman" w:cs="Times New Roman"/>
                <w:b/>
                <w:bCs/>
                <w:sz w:val="24"/>
                <w:szCs w:val="24"/>
              </w:rPr>
              <w:t>Độc lập - Tự do - Hạnh phúc</w:t>
            </w:r>
          </w:p>
          <w:p w:rsidR="0061642B" w:rsidRPr="0061642B" w:rsidRDefault="0041094F" w:rsidP="00DF719A">
            <w:pPr>
              <w:rPr>
                <w:rFonts w:ascii="Times New Roman" w:hAnsi="Times New Roman" w:cs="Times New Roman"/>
                <w:i/>
                <w:iCs/>
                <w:sz w:val="24"/>
                <w:szCs w:val="24"/>
              </w:rPr>
            </w:pPr>
            <w:r w:rsidRPr="0041094F">
              <w:rPr>
                <w:rFonts w:ascii="Times New Roman" w:hAnsi="Times New Roman" w:cs="Times New Roman"/>
                <w:noProof/>
                <w:sz w:val="24"/>
                <w:szCs w:val="24"/>
              </w:rPr>
              <w:pict>
                <v:line id="_x0000_s1027" style="position:absolute;left:0;text-align:left;z-index:251658240" from="59.6pt,2.55pt" to="233.8pt,2.55pt"/>
              </w:pict>
            </w:r>
          </w:p>
          <w:p w:rsidR="0061642B" w:rsidRPr="00E97491" w:rsidRDefault="0061642B" w:rsidP="00E97491">
            <w:pPr>
              <w:rPr>
                <w:rFonts w:ascii="Times New Roman" w:hAnsi="Times New Roman" w:cs="Times New Roman"/>
                <w:i/>
                <w:iCs/>
                <w:szCs w:val="28"/>
              </w:rPr>
            </w:pPr>
            <w:r w:rsidRPr="00E97491">
              <w:rPr>
                <w:rFonts w:ascii="Times New Roman" w:hAnsi="Times New Roman" w:cs="Times New Roman"/>
                <w:i/>
                <w:iCs/>
                <w:szCs w:val="28"/>
              </w:rPr>
              <w:t xml:space="preserve">TT Văn Giang, ngày  </w:t>
            </w:r>
            <w:r w:rsidR="00E97491">
              <w:rPr>
                <w:rFonts w:ascii="Times New Roman" w:hAnsi="Times New Roman" w:cs="Times New Roman"/>
                <w:i/>
                <w:iCs/>
                <w:szCs w:val="28"/>
              </w:rPr>
              <w:t>27</w:t>
            </w:r>
            <w:r w:rsidRPr="00E97491">
              <w:rPr>
                <w:rFonts w:ascii="Times New Roman" w:hAnsi="Times New Roman" w:cs="Times New Roman"/>
                <w:i/>
                <w:iCs/>
                <w:szCs w:val="28"/>
              </w:rPr>
              <w:t xml:space="preserve"> tháng 11 năm 201</w:t>
            </w:r>
            <w:r w:rsidR="00E42E09" w:rsidRPr="00E97491">
              <w:rPr>
                <w:rFonts w:ascii="Times New Roman" w:hAnsi="Times New Roman" w:cs="Times New Roman"/>
                <w:i/>
                <w:iCs/>
                <w:szCs w:val="28"/>
              </w:rPr>
              <w:t>9</w:t>
            </w:r>
          </w:p>
        </w:tc>
      </w:tr>
    </w:tbl>
    <w:p w:rsidR="0061642B" w:rsidRDefault="0061642B" w:rsidP="0061642B">
      <w:pPr>
        <w:spacing w:before="100" w:beforeAutospacing="1" w:after="100" w:afterAutospacing="1"/>
        <w:rPr>
          <w:rFonts w:ascii="Arial" w:eastAsia="Times New Roman" w:hAnsi="Arial" w:cs="Arial"/>
          <w:color w:val="FF0000"/>
          <w:szCs w:val="28"/>
        </w:rPr>
      </w:pPr>
    </w:p>
    <w:p w:rsidR="0061642B" w:rsidRPr="0061642B" w:rsidRDefault="0061642B" w:rsidP="00E42E09">
      <w:pPr>
        <w:rPr>
          <w:rFonts w:ascii="Times New Roman" w:eastAsia="Times New Roman" w:hAnsi="Times New Roman" w:cs="Times New Roman"/>
          <w:b/>
          <w:color w:val="000000" w:themeColor="text1"/>
          <w:sz w:val="18"/>
          <w:szCs w:val="18"/>
        </w:rPr>
      </w:pPr>
      <w:r w:rsidRPr="0061642B">
        <w:rPr>
          <w:rFonts w:ascii="Times New Roman" w:eastAsia="Times New Roman" w:hAnsi="Times New Roman" w:cs="Times New Roman"/>
          <w:b/>
          <w:color w:val="000000" w:themeColor="text1"/>
          <w:szCs w:val="28"/>
        </w:rPr>
        <w:t>THÔNG BÁO</w:t>
      </w:r>
    </w:p>
    <w:p w:rsidR="00E42E09" w:rsidRDefault="0061642B" w:rsidP="00E42E09">
      <w:pPr>
        <w:rPr>
          <w:rFonts w:ascii="Times New Roman" w:eastAsia="Times New Roman" w:hAnsi="Times New Roman" w:cs="Times New Roman"/>
          <w:b/>
          <w:iCs/>
          <w:color w:val="000000" w:themeColor="text1"/>
        </w:rPr>
      </w:pPr>
      <w:r w:rsidRPr="00250340">
        <w:rPr>
          <w:rFonts w:ascii="Times New Roman" w:eastAsia="Times New Roman" w:hAnsi="Times New Roman" w:cs="Times New Roman"/>
          <w:b/>
          <w:iCs/>
          <w:color w:val="000000" w:themeColor="text1"/>
        </w:rPr>
        <w:t xml:space="preserve">Về việc </w:t>
      </w:r>
      <w:r w:rsidR="00E42E09" w:rsidRPr="00250340">
        <w:rPr>
          <w:rFonts w:ascii="Times New Roman" w:eastAsia="Times New Roman" w:hAnsi="Times New Roman" w:cs="Times New Roman"/>
          <w:b/>
          <w:iCs/>
          <w:color w:val="000000" w:themeColor="text1"/>
        </w:rPr>
        <w:t>trả</w:t>
      </w:r>
      <w:r w:rsidR="00904C6E" w:rsidRPr="00250340">
        <w:rPr>
          <w:rFonts w:ascii="Times New Roman" w:eastAsia="Times New Roman" w:hAnsi="Times New Roman" w:cs="Times New Roman"/>
          <w:b/>
          <w:iCs/>
          <w:color w:val="000000" w:themeColor="text1"/>
        </w:rPr>
        <w:t xml:space="preserve"> bằng tốt nghiệp</w:t>
      </w:r>
      <w:r w:rsidRPr="00250340">
        <w:rPr>
          <w:rFonts w:ascii="Times New Roman" w:eastAsia="Times New Roman" w:hAnsi="Times New Roman" w:cs="Times New Roman"/>
          <w:b/>
          <w:iCs/>
          <w:color w:val="000000" w:themeColor="text1"/>
        </w:rPr>
        <w:t xml:space="preserve"> THCS</w:t>
      </w:r>
    </w:p>
    <w:p w:rsidR="00250340" w:rsidRDefault="00250340" w:rsidP="00E42E09">
      <w:pPr>
        <w:rPr>
          <w:rFonts w:ascii="Times New Roman" w:eastAsia="Times New Roman" w:hAnsi="Times New Roman" w:cs="Times New Roman"/>
          <w:b/>
          <w:iCs/>
          <w:color w:val="000000" w:themeColor="text1"/>
        </w:rPr>
      </w:pPr>
      <w:r w:rsidRPr="00E97491">
        <w:rPr>
          <w:rFonts w:ascii="Times New Roman" w:eastAsia="Times New Roman" w:hAnsi="Times New Roman" w:cs="Times New Roman"/>
          <w:b/>
          <w:iCs/>
          <w:color w:val="000000" w:themeColor="text1"/>
        </w:rPr>
        <w:t>––––––––––––</w:t>
      </w:r>
      <w:r w:rsidR="0082166E">
        <w:rPr>
          <w:rFonts w:ascii="Times New Roman" w:eastAsia="Times New Roman" w:hAnsi="Times New Roman" w:cs="Times New Roman"/>
          <w:b/>
          <w:iCs/>
          <w:color w:val="000000" w:themeColor="text1"/>
        </w:rPr>
        <w:t xml:space="preserve"> </w:t>
      </w:r>
    </w:p>
    <w:p w:rsidR="0082166E" w:rsidRPr="00E97491" w:rsidRDefault="0082166E" w:rsidP="00E42E09">
      <w:pPr>
        <w:rPr>
          <w:rFonts w:ascii="Times New Roman" w:eastAsia="Times New Roman" w:hAnsi="Times New Roman" w:cs="Times New Roman"/>
          <w:b/>
          <w:iCs/>
          <w:color w:val="000000" w:themeColor="text1"/>
        </w:rPr>
      </w:pPr>
    </w:p>
    <w:p w:rsidR="0061642B" w:rsidRPr="0061642B" w:rsidRDefault="0061642B" w:rsidP="00250340">
      <w:pPr>
        <w:spacing w:after="120" w:line="240" w:lineRule="atLeast"/>
        <w:ind w:firstLine="720"/>
        <w:jc w:val="left"/>
        <w:rPr>
          <w:rFonts w:ascii="Arial" w:eastAsia="Times New Roman" w:hAnsi="Arial" w:cs="Arial"/>
          <w:color w:val="000000" w:themeColor="text1"/>
          <w:sz w:val="18"/>
          <w:szCs w:val="18"/>
        </w:rPr>
      </w:pPr>
      <w:r w:rsidRPr="0061642B">
        <w:rPr>
          <w:rFonts w:ascii="Times New Roman" w:eastAsia="Times New Roman" w:hAnsi="Times New Roman" w:cs="Times New Roman"/>
          <w:color w:val="000000" w:themeColor="text1"/>
          <w:szCs w:val="28"/>
        </w:rPr>
        <w:t xml:space="preserve">Thực hiện sự chỉ đạo của Phòng </w:t>
      </w:r>
      <w:r w:rsidR="00904C6E" w:rsidRPr="00E97491">
        <w:rPr>
          <w:rFonts w:ascii="Times New Roman" w:eastAsia="Times New Roman" w:hAnsi="Times New Roman" w:cs="Times New Roman"/>
          <w:color w:val="000000" w:themeColor="text1"/>
          <w:szCs w:val="28"/>
        </w:rPr>
        <w:t xml:space="preserve">GD&amp;ĐT huyện Văn Giang </w:t>
      </w:r>
      <w:r w:rsidRPr="0061642B">
        <w:rPr>
          <w:rFonts w:ascii="Times New Roman" w:eastAsia="Times New Roman" w:hAnsi="Times New Roman" w:cs="Times New Roman"/>
          <w:color w:val="000000" w:themeColor="text1"/>
          <w:szCs w:val="28"/>
        </w:rPr>
        <w:t xml:space="preserve"> về việc cấp phát bằng tốt nghiệp THCS cho học sinh tại các trường THCS. Nhằm tạo điều kiện thuận lợi cho học sinh trong việc hoàn thiện hồ sơ vào cấp THPT, trường THCS </w:t>
      </w:r>
      <w:r w:rsidR="00904C6E" w:rsidRPr="00E97491">
        <w:rPr>
          <w:rFonts w:ascii="Times New Roman" w:eastAsia="Times New Roman" w:hAnsi="Times New Roman" w:cs="Times New Roman"/>
          <w:color w:val="000000" w:themeColor="text1"/>
          <w:szCs w:val="28"/>
        </w:rPr>
        <w:t>TT Văn Giang</w:t>
      </w:r>
      <w:r w:rsidRPr="0061642B">
        <w:rPr>
          <w:rFonts w:ascii="Times New Roman" w:eastAsia="Times New Roman" w:hAnsi="Times New Roman" w:cs="Times New Roman"/>
          <w:color w:val="000000" w:themeColor="text1"/>
          <w:szCs w:val="28"/>
        </w:rPr>
        <w:t xml:space="preserve"> thông báo đến tất cả các học sinh tốt nghiệp tại trường THCS </w:t>
      </w:r>
      <w:r w:rsidR="00904C6E" w:rsidRPr="00E97491">
        <w:rPr>
          <w:rFonts w:ascii="Times New Roman" w:eastAsia="Times New Roman" w:hAnsi="Times New Roman" w:cs="Times New Roman"/>
          <w:color w:val="000000" w:themeColor="text1"/>
          <w:szCs w:val="28"/>
        </w:rPr>
        <w:t xml:space="preserve">TT Văn Giang  năm học </w:t>
      </w:r>
      <w:r w:rsidRPr="0061642B">
        <w:rPr>
          <w:rFonts w:ascii="Times New Roman" w:eastAsia="Times New Roman" w:hAnsi="Times New Roman" w:cs="Times New Roman"/>
          <w:color w:val="000000" w:themeColor="text1"/>
          <w:szCs w:val="28"/>
        </w:rPr>
        <w:t>2016-2017</w:t>
      </w:r>
      <w:r w:rsidR="00904C6E" w:rsidRPr="00E97491">
        <w:rPr>
          <w:rFonts w:ascii="Times New Roman" w:eastAsia="Times New Roman" w:hAnsi="Times New Roman" w:cs="Times New Roman"/>
          <w:color w:val="000000" w:themeColor="text1"/>
          <w:szCs w:val="28"/>
        </w:rPr>
        <w:t>; 2017-2018</w:t>
      </w:r>
      <w:r w:rsidRPr="0061642B">
        <w:rPr>
          <w:rFonts w:ascii="Times New Roman" w:eastAsia="Times New Roman" w:hAnsi="Times New Roman" w:cs="Times New Roman"/>
          <w:color w:val="000000" w:themeColor="text1"/>
          <w:szCs w:val="28"/>
        </w:rPr>
        <w:t xml:space="preserve"> như sau:</w:t>
      </w:r>
    </w:p>
    <w:p w:rsidR="0061642B" w:rsidRPr="0061642B" w:rsidRDefault="0061642B" w:rsidP="00250340">
      <w:pPr>
        <w:spacing w:after="120" w:line="240" w:lineRule="atLeast"/>
        <w:ind w:firstLine="720"/>
        <w:jc w:val="both"/>
        <w:rPr>
          <w:rFonts w:ascii="Arial" w:eastAsia="Times New Roman" w:hAnsi="Arial" w:cs="Arial"/>
          <w:color w:val="000000" w:themeColor="text1"/>
          <w:sz w:val="18"/>
          <w:szCs w:val="18"/>
        </w:rPr>
      </w:pPr>
      <w:r w:rsidRPr="00E97491">
        <w:rPr>
          <w:rFonts w:ascii="Times New Roman" w:eastAsia="Times New Roman" w:hAnsi="Times New Roman" w:cs="Times New Roman"/>
          <w:b/>
          <w:bCs/>
          <w:color w:val="000000" w:themeColor="text1"/>
        </w:rPr>
        <w:t>1. Điều kiện và thủ tục nhận bằng tốt nghiệp:</w:t>
      </w:r>
    </w:p>
    <w:p w:rsidR="0061642B" w:rsidRPr="0061642B" w:rsidRDefault="0061642B" w:rsidP="00250340">
      <w:pPr>
        <w:spacing w:after="120" w:line="240" w:lineRule="atLeast"/>
        <w:ind w:firstLine="720"/>
        <w:jc w:val="both"/>
        <w:rPr>
          <w:rFonts w:ascii="Arial" w:eastAsia="Times New Roman" w:hAnsi="Arial" w:cs="Arial"/>
          <w:color w:val="000000" w:themeColor="text1"/>
          <w:sz w:val="18"/>
          <w:szCs w:val="18"/>
        </w:rPr>
      </w:pPr>
      <w:r w:rsidRPr="0061642B">
        <w:rPr>
          <w:rFonts w:ascii="Times New Roman" w:eastAsia="Times New Roman" w:hAnsi="Times New Roman" w:cs="Times New Roman"/>
          <w:color w:val="000000" w:themeColor="text1"/>
          <w:szCs w:val="28"/>
        </w:rPr>
        <w:t>Tất cả học sinh khi đến nhận bằng tốt nghiệp phải trình bản gốc giấy chứng minh nhân dân (hoặc thẻ căn cước công dân).</w:t>
      </w:r>
    </w:p>
    <w:p w:rsidR="0061642B" w:rsidRPr="0061642B" w:rsidRDefault="0061642B" w:rsidP="00250340">
      <w:pPr>
        <w:spacing w:after="120" w:line="240" w:lineRule="atLeast"/>
        <w:ind w:firstLine="720"/>
        <w:jc w:val="both"/>
        <w:rPr>
          <w:rFonts w:ascii="Arial" w:eastAsia="Times New Roman" w:hAnsi="Arial" w:cs="Arial"/>
          <w:color w:val="000000" w:themeColor="text1"/>
          <w:sz w:val="18"/>
          <w:szCs w:val="18"/>
        </w:rPr>
      </w:pPr>
      <w:r w:rsidRPr="0061642B">
        <w:rPr>
          <w:rFonts w:ascii="Times New Roman" w:eastAsia="Times New Roman" w:hAnsi="Times New Roman" w:cs="Times New Roman"/>
          <w:color w:val="000000" w:themeColor="text1"/>
          <w:szCs w:val="28"/>
        </w:rPr>
        <w:t>Trường hợp nhận thay phải có giấy CMND ( hoặc thẻ căn cước công dân)</w:t>
      </w:r>
      <w:r w:rsidR="004A3905" w:rsidRPr="00E97491">
        <w:rPr>
          <w:rFonts w:ascii="Times New Roman" w:eastAsia="Times New Roman" w:hAnsi="Times New Roman" w:cs="Times New Roman"/>
          <w:color w:val="000000" w:themeColor="text1"/>
          <w:szCs w:val="28"/>
        </w:rPr>
        <w:t xml:space="preserve"> của người tốt nghiệp </w:t>
      </w:r>
      <w:r w:rsidRPr="0061642B">
        <w:rPr>
          <w:rFonts w:ascii="Times New Roman" w:eastAsia="Times New Roman" w:hAnsi="Times New Roman" w:cs="Times New Roman"/>
          <w:color w:val="000000" w:themeColor="text1"/>
          <w:szCs w:val="28"/>
        </w:rPr>
        <w:t>và người nhận th</w:t>
      </w:r>
      <w:r w:rsidR="00DF47C7" w:rsidRPr="00E97491">
        <w:rPr>
          <w:rFonts w:ascii="Times New Roman" w:eastAsia="Times New Roman" w:hAnsi="Times New Roman" w:cs="Times New Roman"/>
          <w:color w:val="000000" w:themeColor="text1"/>
          <w:szCs w:val="28"/>
        </w:rPr>
        <w:t>a</w:t>
      </w:r>
      <w:r w:rsidRPr="0061642B">
        <w:rPr>
          <w:rFonts w:ascii="Times New Roman" w:eastAsia="Times New Roman" w:hAnsi="Times New Roman" w:cs="Times New Roman"/>
          <w:color w:val="000000" w:themeColor="text1"/>
          <w:szCs w:val="28"/>
        </w:rPr>
        <w:t>y.    </w:t>
      </w:r>
    </w:p>
    <w:p w:rsidR="0061642B" w:rsidRPr="00E97491" w:rsidRDefault="0061642B" w:rsidP="00250340">
      <w:pPr>
        <w:spacing w:after="120" w:line="240" w:lineRule="atLeast"/>
        <w:ind w:firstLine="720"/>
        <w:jc w:val="both"/>
        <w:rPr>
          <w:rFonts w:ascii="Times New Roman" w:eastAsia="Times New Roman" w:hAnsi="Times New Roman" w:cs="Times New Roman"/>
          <w:b/>
          <w:bCs/>
          <w:color w:val="000000" w:themeColor="text1"/>
        </w:rPr>
      </w:pPr>
      <w:r w:rsidRPr="00E97491">
        <w:rPr>
          <w:rFonts w:ascii="Times New Roman" w:eastAsia="Times New Roman" w:hAnsi="Times New Roman" w:cs="Times New Roman"/>
          <w:b/>
          <w:bCs/>
          <w:color w:val="000000" w:themeColor="text1"/>
        </w:rPr>
        <w:t>2. Thời gian và địa điểm cấp phát bằng tốt nghiệp:</w:t>
      </w:r>
    </w:p>
    <w:p w:rsidR="004A3905" w:rsidRPr="00E97491" w:rsidRDefault="004A3905" w:rsidP="00250340">
      <w:pPr>
        <w:spacing w:after="120" w:line="240" w:lineRule="atLeast"/>
        <w:ind w:firstLine="720"/>
        <w:jc w:val="both"/>
        <w:rPr>
          <w:rFonts w:ascii="Times New Roman" w:eastAsia="Times New Roman" w:hAnsi="Times New Roman" w:cs="Times New Roman"/>
          <w:color w:val="000000" w:themeColor="text1"/>
          <w:szCs w:val="28"/>
        </w:rPr>
      </w:pPr>
      <w:r w:rsidRPr="00E97491">
        <w:rPr>
          <w:rFonts w:ascii="Times New Roman" w:eastAsia="Times New Roman" w:hAnsi="Times New Roman" w:cs="Times New Roman"/>
          <w:color w:val="000000" w:themeColor="text1"/>
          <w:szCs w:val="28"/>
        </w:rPr>
        <w:t xml:space="preserve"> - Thời gian: Từ ngày 02/12/2019 đến </w:t>
      </w:r>
      <w:r w:rsidR="00A63DCC">
        <w:rPr>
          <w:rFonts w:ascii="Times New Roman" w:eastAsia="Times New Roman" w:hAnsi="Times New Roman" w:cs="Times New Roman"/>
          <w:color w:val="000000" w:themeColor="text1"/>
          <w:szCs w:val="28"/>
        </w:rPr>
        <w:t>13/12/2019 (Trừ thứ 7 và chủ nhật)</w:t>
      </w:r>
    </w:p>
    <w:p w:rsidR="004A3905" w:rsidRPr="00E97491" w:rsidRDefault="0082166E" w:rsidP="00250340">
      <w:pPr>
        <w:spacing w:after="120" w:line="240" w:lineRule="atLeast"/>
        <w:ind w:firstLine="720"/>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Buổi sáng</w:t>
      </w:r>
      <w:r w:rsidR="004A3905" w:rsidRPr="00E97491">
        <w:rPr>
          <w:rFonts w:ascii="Times New Roman" w:eastAsia="Times New Roman" w:hAnsi="Times New Roman" w:cs="Times New Roman"/>
          <w:color w:val="000000" w:themeColor="text1"/>
          <w:szCs w:val="28"/>
        </w:rPr>
        <w:t xml:space="preserve">: </w:t>
      </w:r>
      <w:r>
        <w:rPr>
          <w:rFonts w:ascii="Times New Roman" w:eastAsia="Times New Roman" w:hAnsi="Times New Roman" w:cs="Times New Roman"/>
          <w:color w:val="000000" w:themeColor="text1"/>
          <w:szCs w:val="28"/>
        </w:rPr>
        <w:t xml:space="preserve">Từ </w:t>
      </w:r>
      <w:r w:rsidR="00986D67">
        <w:rPr>
          <w:rFonts w:ascii="Times New Roman" w:eastAsia="Times New Roman" w:hAnsi="Times New Roman" w:cs="Times New Roman"/>
          <w:color w:val="000000" w:themeColor="text1"/>
          <w:szCs w:val="28"/>
        </w:rPr>
        <w:t>7</w:t>
      </w:r>
      <w:r w:rsidR="004A3905" w:rsidRPr="00E97491">
        <w:rPr>
          <w:rFonts w:ascii="Times New Roman" w:eastAsia="Times New Roman" w:hAnsi="Times New Roman" w:cs="Times New Roman"/>
          <w:color w:val="000000" w:themeColor="text1"/>
          <w:szCs w:val="28"/>
        </w:rPr>
        <w:t xml:space="preserve">h30’ </w:t>
      </w:r>
      <w:r w:rsidR="002639F8">
        <w:rPr>
          <w:rFonts w:ascii="Times New Roman" w:eastAsia="Times New Roman" w:hAnsi="Times New Roman" w:cs="Times New Roman"/>
          <w:color w:val="000000" w:themeColor="text1"/>
          <w:szCs w:val="28"/>
        </w:rPr>
        <w:t>-</w:t>
      </w:r>
      <w:r w:rsidR="00986D67">
        <w:rPr>
          <w:rFonts w:ascii="Times New Roman" w:eastAsia="Times New Roman" w:hAnsi="Times New Roman" w:cs="Times New Roman"/>
          <w:color w:val="000000" w:themeColor="text1"/>
          <w:szCs w:val="28"/>
        </w:rPr>
        <w:t xml:space="preserve"> 11h3</w:t>
      </w:r>
      <w:r w:rsidR="004A3905" w:rsidRPr="00E97491">
        <w:rPr>
          <w:rFonts w:ascii="Times New Roman" w:eastAsia="Times New Roman" w:hAnsi="Times New Roman" w:cs="Times New Roman"/>
          <w:color w:val="000000" w:themeColor="text1"/>
          <w:szCs w:val="28"/>
        </w:rPr>
        <w:t>0’.</w:t>
      </w:r>
    </w:p>
    <w:p w:rsidR="004A3905" w:rsidRPr="00E97491" w:rsidRDefault="004A3905" w:rsidP="00250340">
      <w:pPr>
        <w:spacing w:after="120" w:line="240" w:lineRule="atLeast"/>
        <w:ind w:firstLine="720"/>
        <w:jc w:val="both"/>
        <w:rPr>
          <w:rFonts w:ascii="Times New Roman" w:eastAsia="Times New Roman" w:hAnsi="Times New Roman" w:cs="Times New Roman"/>
          <w:color w:val="000000" w:themeColor="text1"/>
          <w:szCs w:val="28"/>
        </w:rPr>
      </w:pPr>
      <w:r w:rsidRPr="00E97491">
        <w:rPr>
          <w:rFonts w:ascii="Times New Roman" w:eastAsia="Times New Roman" w:hAnsi="Times New Roman" w:cs="Times New Roman"/>
          <w:color w:val="000000" w:themeColor="text1"/>
          <w:szCs w:val="28"/>
        </w:rPr>
        <w:t>Buổi chiều: 14h</w:t>
      </w:r>
      <w:r w:rsidR="00986D67">
        <w:rPr>
          <w:rFonts w:ascii="Times New Roman" w:eastAsia="Times New Roman" w:hAnsi="Times New Roman" w:cs="Times New Roman"/>
          <w:color w:val="000000" w:themeColor="text1"/>
          <w:szCs w:val="28"/>
        </w:rPr>
        <w:t>0</w:t>
      </w:r>
      <w:r w:rsidRPr="00E97491">
        <w:rPr>
          <w:rFonts w:ascii="Times New Roman" w:eastAsia="Times New Roman" w:hAnsi="Times New Roman" w:cs="Times New Roman"/>
          <w:color w:val="000000" w:themeColor="text1"/>
          <w:szCs w:val="28"/>
        </w:rPr>
        <w:t>0- 17h00’</w:t>
      </w:r>
    </w:p>
    <w:p w:rsidR="0058333E" w:rsidRDefault="00250340" w:rsidP="00250340">
      <w:pPr>
        <w:spacing w:after="120" w:line="240" w:lineRule="atLeast"/>
        <w:ind w:firstLine="720"/>
        <w:jc w:val="both"/>
        <w:rPr>
          <w:rFonts w:ascii="Times New Roman" w:eastAsia="Times New Roman" w:hAnsi="Times New Roman" w:cs="Times New Roman"/>
          <w:color w:val="000000" w:themeColor="text1"/>
          <w:szCs w:val="28"/>
        </w:rPr>
      </w:pPr>
      <w:r w:rsidRPr="00E97491">
        <w:rPr>
          <w:rFonts w:ascii="Times New Roman" w:eastAsia="Times New Roman" w:hAnsi="Times New Roman" w:cs="Times New Roman"/>
          <w:color w:val="000000" w:themeColor="text1"/>
          <w:szCs w:val="28"/>
        </w:rPr>
        <w:t>- Địa điểm: Tại Văn phòng nhà trường</w:t>
      </w:r>
    </w:p>
    <w:p w:rsidR="00250340" w:rsidRPr="00E97491" w:rsidRDefault="00A63DCC" w:rsidP="00250340">
      <w:pPr>
        <w:spacing w:after="120" w:line="240" w:lineRule="atLeast"/>
        <w:ind w:firstLine="720"/>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xml:space="preserve"> (Gặp trực tiếp cô Ngần,</w:t>
      </w:r>
      <w:r w:rsidR="00250340" w:rsidRPr="00E97491">
        <w:rPr>
          <w:rFonts w:ascii="Times New Roman" w:eastAsia="Times New Roman" w:hAnsi="Times New Roman" w:cs="Times New Roman"/>
          <w:color w:val="000000" w:themeColor="text1"/>
          <w:szCs w:val="28"/>
        </w:rPr>
        <w:t xml:space="preserve"> Văn thư</w:t>
      </w:r>
      <w:r>
        <w:rPr>
          <w:rFonts w:ascii="Times New Roman" w:eastAsia="Times New Roman" w:hAnsi="Times New Roman" w:cs="Times New Roman"/>
          <w:color w:val="000000" w:themeColor="text1"/>
          <w:szCs w:val="28"/>
        </w:rPr>
        <w:t xml:space="preserve"> </w:t>
      </w:r>
      <w:r w:rsidR="0058333E">
        <w:rPr>
          <w:rFonts w:ascii="Times New Roman" w:eastAsia="Times New Roman" w:hAnsi="Times New Roman" w:cs="Times New Roman"/>
          <w:color w:val="000000" w:themeColor="text1"/>
          <w:szCs w:val="28"/>
        </w:rPr>
        <w:t>- SĐT: 0986</w:t>
      </w:r>
      <w:r>
        <w:rPr>
          <w:rFonts w:ascii="Times New Roman" w:eastAsia="Times New Roman" w:hAnsi="Times New Roman" w:cs="Times New Roman"/>
          <w:color w:val="000000" w:themeColor="text1"/>
          <w:szCs w:val="28"/>
        </w:rPr>
        <w:t>0136</w:t>
      </w:r>
      <w:r w:rsidR="0058333E">
        <w:rPr>
          <w:rFonts w:ascii="Times New Roman" w:eastAsia="Times New Roman" w:hAnsi="Times New Roman" w:cs="Times New Roman"/>
          <w:color w:val="000000" w:themeColor="text1"/>
          <w:szCs w:val="28"/>
        </w:rPr>
        <w:t>15</w:t>
      </w:r>
      <w:r w:rsidR="00250340" w:rsidRPr="00E97491">
        <w:rPr>
          <w:rFonts w:ascii="Times New Roman" w:eastAsia="Times New Roman" w:hAnsi="Times New Roman" w:cs="Times New Roman"/>
          <w:color w:val="000000" w:themeColor="text1"/>
          <w:szCs w:val="28"/>
        </w:rPr>
        <w:t>)</w:t>
      </w:r>
    </w:p>
    <w:p w:rsidR="0061642B" w:rsidRDefault="00F97A44" w:rsidP="00250340">
      <w:pPr>
        <w:spacing w:after="120" w:line="240" w:lineRule="atLeast"/>
        <w:ind w:firstLine="720"/>
        <w:jc w:val="both"/>
        <w:rPr>
          <w:rFonts w:ascii="Times New Roman" w:eastAsia="Times New Roman" w:hAnsi="Times New Roman" w:cs="Times New Roman"/>
          <w:i/>
          <w:color w:val="000000" w:themeColor="text1"/>
          <w:szCs w:val="28"/>
        </w:rPr>
      </w:pPr>
      <w:r w:rsidRPr="00E97491">
        <w:rPr>
          <w:rFonts w:ascii="Times New Roman" w:eastAsia="Times New Roman" w:hAnsi="Times New Roman" w:cs="Times New Roman"/>
          <w:bCs/>
          <w:i/>
          <w:color w:val="000000" w:themeColor="text1"/>
        </w:rPr>
        <w:t>*</w:t>
      </w:r>
      <w:r w:rsidR="0061642B" w:rsidRPr="00E97491">
        <w:rPr>
          <w:rFonts w:ascii="Times New Roman" w:eastAsia="Times New Roman" w:hAnsi="Times New Roman" w:cs="Times New Roman"/>
          <w:bCs/>
          <w:i/>
          <w:color w:val="000000" w:themeColor="text1"/>
        </w:rPr>
        <w:t xml:space="preserve"> Hiện nay nhà trường đang lưu giữ bằng tốt nghiệp của học sinh nhiều khóa</w:t>
      </w:r>
      <w:r w:rsidR="0061642B" w:rsidRPr="0061642B">
        <w:rPr>
          <w:rFonts w:ascii="Times New Roman" w:eastAsia="Times New Roman" w:hAnsi="Times New Roman" w:cs="Times New Roman"/>
          <w:i/>
          <w:color w:val="000000" w:themeColor="text1"/>
          <w:szCs w:val="28"/>
        </w:rPr>
        <w:t>, nhà trường thông báo đến tất cả những học sinh đã tốt nghiệp khẩn trương đến nhận bằng.</w:t>
      </w:r>
    </w:p>
    <w:p w:rsidR="0082166E" w:rsidRPr="0061642B" w:rsidRDefault="0082166E" w:rsidP="00250340">
      <w:pPr>
        <w:spacing w:after="120" w:line="240" w:lineRule="atLeast"/>
        <w:ind w:firstLine="720"/>
        <w:jc w:val="both"/>
        <w:rPr>
          <w:rFonts w:ascii="Times New Roman" w:eastAsia="Times New Roman" w:hAnsi="Times New Roman" w:cs="Times New Roman"/>
          <w:i/>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2"/>
        <w:gridCol w:w="4952"/>
      </w:tblGrid>
      <w:tr w:rsidR="00F97A44" w:rsidRPr="00E97491" w:rsidTr="00F97A44">
        <w:tc>
          <w:tcPr>
            <w:tcW w:w="4952" w:type="dxa"/>
          </w:tcPr>
          <w:p w:rsidR="00F97A44" w:rsidRPr="00E97491" w:rsidRDefault="00F97A44" w:rsidP="00F97A44">
            <w:pPr>
              <w:jc w:val="left"/>
              <w:rPr>
                <w:rFonts w:ascii="Times New Roman" w:eastAsia="Times New Roman" w:hAnsi="Times New Roman" w:cs="Times New Roman"/>
                <w:b/>
                <w:bCs/>
                <w:i/>
                <w:iCs/>
                <w:color w:val="000000" w:themeColor="text1"/>
                <w:sz w:val="24"/>
                <w:szCs w:val="24"/>
              </w:rPr>
            </w:pPr>
            <w:r w:rsidRPr="00E97491">
              <w:rPr>
                <w:rFonts w:ascii="Times New Roman" w:eastAsia="Times New Roman" w:hAnsi="Times New Roman" w:cs="Times New Roman"/>
                <w:b/>
                <w:bCs/>
                <w:i/>
                <w:iCs/>
                <w:color w:val="000000" w:themeColor="text1"/>
                <w:sz w:val="24"/>
                <w:szCs w:val="24"/>
              </w:rPr>
              <w:t xml:space="preserve">Nơi nhận:               </w:t>
            </w:r>
          </w:p>
          <w:p w:rsidR="00F97A44" w:rsidRPr="00E97491" w:rsidRDefault="0082166E" w:rsidP="00F97A44">
            <w:pPr>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F97A44" w:rsidRPr="00E97491">
              <w:rPr>
                <w:rFonts w:ascii="Times New Roman" w:eastAsia="Times New Roman" w:hAnsi="Times New Roman" w:cs="Times New Roman"/>
                <w:color w:val="000000" w:themeColor="text1"/>
                <w:sz w:val="24"/>
                <w:szCs w:val="24"/>
              </w:rPr>
              <w:t xml:space="preserve"> Văn phòng trường</w:t>
            </w:r>
            <w:r w:rsidR="00B932E0">
              <w:rPr>
                <w:rFonts w:ascii="Times New Roman" w:eastAsia="Times New Roman" w:hAnsi="Times New Roman" w:cs="Times New Roman"/>
                <w:color w:val="000000" w:themeColor="text1"/>
                <w:sz w:val="24"/>
                <w:szCs w:val="24"/>
              </w:rPr>
              <w:t xml:space="preserve"> (để t/h)</w:t>
            </w:r>
            <w:r w:rsidR="00F97A44" w:rsidRPr="0061642B">
              <w:rPr>
                <w:rFonts w:ascii="Times New Roman" w:eastAsia="Times New Roman" w:hAnsi="Times New Roman" w:cs="Times New Roman"/>
                <w:color w:val="000000" w:themeColor="text1"/>
                <w:sz w:val="24"/>
                <w:szCs w:val="24"/>
              </w:rPr>
              <w:t>;</w:t>
            </w:r>
            <w:r w:rsidR="00F97A44" w:rsidRPr="00E97491">
              <w:rPr>
                <w:rFonts w:ascii="Times New Roman" w:eastAsia="Times New Roman" w:hAnsi="Times New Roman" w:cs="Times New Roman"/>
                <w:color w:val="000000" w:themeColor="text1"/>
                <w:sz w:val="24"/>
                <w:szCs w:val="24"/>
              </w:rPr>
              <w:t xml:space="preserve"> </w:t>
            </w:r>
          </w:p>
          <w:p w:rsidR="00F97A44" w:rsidRPr="0061642B" w:rsidRDefault="0082166E" w:rsidP="00F97A44">
            <w:pPr>
              <w:jc w:val="left"/>
              <w:rPr>
                <w:rFonts w:ascii="Arial" w:eastAsia="Times New Roman" w:hAnsi="Arial" w:cs="Arial"/>
                <w:color w:val="000000" w:themeColor="text1"/>
                <w:sz w:val="18"/>
                <w:szCs w:val="18"/>
              </w:rPr>
            </w:pPr>
            <w:r>
              <w:rPr>
                <w:rFonts w:ascii="Times New Roman" w:eastAsia="Times New Roman" w:hAnsi="Times New Roman" w:cs="Times New Roman"/>
                <w:color w:val="000000" w:themeColor="text1"/>
                <w:sz w:val="24"/>
                <w:szCs w:val="24"/>
              </w:rPr>
              <w:t>-</w:t>
            </w:r>
            <w:r w:rsidR="00F97A44" w:rsidRPr="0061642B">
              <w:rPr>
                <w:rFonts w:ascii="Times New Roman" w:eastAsia="Times New Roman" w:hAnsi="Times New Roman" w:cs="Times New Roman"/>
                <w:color w:val="000000" w:themeColor="text1"/>
                <w:sz w:val="24"/>
                <w:szCs w:val="24"/>
              </w:rPr>
              <w:t xml:space="preserve"> Lưu: VT.</w:t>
            </w:r>
          </w:p>
          <w:p w:rsidR="00F97A44" w:rsidRPr="00E97491" w:rsidRDefault="00F97A44" w:rsidP="00250340">
            <w:pPr>
              <w:spacing w:after="120" w:line="240" w:lineRule="atLeast"/>
              <w:jc w:val="both"/>
              <w:rPr>
                <w:rFonts w:ascii="Times New Roman" w:eastAsia="Times New Roman" w:hAnsi="Times New Roman" w:cs="Times New Roman"/>
                <w:b/>
                <w:bCs/>
                <w:color w:val="000000" w:themeColor="text1"/>
              </w:rPr>
            </w:pPr>
          </w:p>
        </w:tc>
        <w:tc>
          <w:tcPr>
            <w:tcW w:w="4952" w:type="dxa"/>
          </w:tcPr>
          <w:p w:rsidR="00F97A44" w:rsidRPr="00E97491" w:rsidRDefault="00F97A44" w:rsidP="00F97A44">
            <w:pPr>
              <w:spacing w:after="120" w:line="240" w:lineRule="atLeast"/>
              <w:rPr>
                <w:rFonts w:ascii="Times New Roman" w:eastAsia="Times New Roman" w:hAnsi="Times New Roman" w:cs="Times New Roman"/>
                <w:b/>
                <w:bCs/>
                <w:color w:val="000000" w:themeColor="text1"/>
              </w:rPr>
            </w:pPr>
            <w:r w:rsidRPr="00E97491">
              <w:rPr>
                <w:rFonts w:ascii="Times New Roman" w:eastAsia="Times New Roman" w:hAnsi="Times New Roman" w:cs="Times New Roman"/>
                <w:b/>
                <w:bCs/>
                <w:color w:val="000000" w:themeColor="text1"/>
              </w:rPr>
              <w:t>HIỆU TRƯỞNG</w:t>
            </w:r>
          </w:p>
          <w:p w:rsidR="00F97A44" w:rsidRPr="00E97491" w:rsidRDefault="00F97A44" w:rsidP="00F97A44">
            <w:pPr>
              <w:spacing w:after="120" w:line="240" w:lineRule="atLeast"/>
              <w:rPr>
                <w:rFonts w:ascii="Times New Roman" w:eastAsia="Times New Roman" w:hAnsi="Times New Roman" w:cs="Times New Roman"/>
                <w:b/>
                <w:bCs/>
                <w:color w:val="000000" w:themeColor="text1"/>
              </w:rPr>
            </w:pPr>
          </w:p>
          <w:p w:rsidR="00F97A44" w:rsidRPr="00B932E0" w:rsidRDefault="00B932E0" w:rsidP="00F97A44">
            <w:pPr>
              <w:spacing w:after="120" w:line="240" w:lineRule="atLeast"/>
              <w:rPr>
                <w:rFonts w:ascii="Times New Roman" w:eastAsia="Times New Roman" w:hAnsi="Times New Roman" w:cs="Times New Roman"/>
                <w:bCs/>
                <w:i/>
                <w:color w:val="000000" w:themeColor="text1"/>
              </w:rPr>
            </w:pPr>
            <w:r w:rsidRPr="00B932E0">
              <w:rPr>
                <w:rFonts w:ascii="Times New Roman" w:eastAsia="Times New Roman" w:hAnsi="Times New Roman" w:cs="Times New Roman"/>
                <w:bCs/>
                <w:i/>
                <w:color w:val="000000" w:themeColor="text1"/>
              </w:rPr>
              <w:t>(Đã ký)</w:t>
            </w:r>
          </w:p>
          <w:p w:rsidR="00F97A44" w:rsidRPr="00E97491" w:rsidRDefault="00F97A44" w:rsidP="00F97A44">
            <w:pPr>
              <w:spacing w:after="120" w:line="240" w:lineRule="atLeast"/>
              <w:rPr>
                <w:rFonts w:ascii="Times New Roman" w:eastAsia="Times New Roman" w:hAnsi="Times New Roman" w:cs="Times New Roman"/>
                <w:b/>
                <w:bCs/>
                <w:color w:val="000000" w:themeColor="text1"/>
              </w:rPr>
            </w:pPr>
          </w:p>
          <w:p w:rsidR="00F97A44" w:rsidRPr="00E97491" w:rsidRDefault="00F97A44" w:rsidP="00F97A44">
            <w:pPr>
              <w:spacing w:after="120" w:line="240" w:lineRule="atLeast"/>
              <w:rPr>
                <w:rFonts w:ascii="Times New Roman" w:eastAsia="Times New Roman" w:hAnsi="Times New Roman" w:cs="Times New Roman"/>
                <w:b/>
                <w:bCs/>
                <w:color w:val="000000" w:themeColor="text1"/>
              </w:rPr>
            </w:pPr>
            <w:r w:rsidRPr="00E97491">
              <w:rPr>
                <w:rFonts w:ascii="Times New Roman" w:eastAsia="Times New Roman" w:hAnsi="Times New Roman" w:cs="Times New Roman"/>
                <w:b/>
                <w:bCs/>
                <w:color w:val="000000" w:themeColor="text1"/>
              </w:rPr>
              <w:t>Vũ Văn Thanh</w:t>
            </w:r>
          </w:p>
        </w:tc>
      </w:tr>
    </w:tbl>
    <w:p w:rsidR="0061642B" w:rsidRPr="0061642B" w:rsidRDefault="0061642B" w:rsidP="00250340">
      <w:pPr>
        <w:spacing w:after="120" w:line="240" w:lineRule="atLeast"/>
        <w:ind w:firstLine="720"/>
        <w:jc w:val="both"/>
        <w:rPr>
          <w:rFonts w:ascii="Arial" w:eastAsia="Times New Roman" w:hAnsi="Arial" w:cs="Arial"/>
          <w:color w:val="000000" w:themeColor="text1"/>
          <w:sz w:val="18"/>
          <w:szCs w:val="18"/>
        </w:rPr>
      </w:pPr>
      <w:r w:rsidRPr="00E97491">
        <w:rPr>
          <w:rFonts w:ascii="Times New Roman" w:eastAsia="Times New Roman" w:hAnsi="Times New Roman" w:cs="Times New Roman"/>
          <w:b/>
          <w:bCs/>
          <w:color w:val="000000" w:themeColor="text1"/>
        </w:rPr>
        <w:t>       </w:t>
      </w:r>
    </w:p>
    <w:tbl>
      <w:tblPr>
        <w:tblW w:w="12525" w:type="dxa"/>
        <w:tblCellMar>
          <w:top w:w="15" w:type="dxa"/>
          <w:left w:w="15" w:type="dxa"/>
          <w:bottom w:w="15" w:type="dxa"/>
          <w:right w:w="15" w:type="dxa"/>
        </w:tblCellMar>
        <w:tblLook w:val="04A0"/>
      </w:tblPr>
      <w:tblGrid>
        <w:gridCol w:w="6262"/>
        <w:gridCol w:w="6263"/>
      </w:tblGrid>
      <w:tr w:rsidR="0061642B" w:rsidRPr="0061642B" w:rsidTr="0061642B">
        <w:tc>
          <w:tcPr>
            <w:tcW w:w="4875" w:type="dxa"/>
            <w:vAlign w:val="center"/>
            <w:hideMark/>
          </w:tcPr>
          <w:p w:rsidR="0061642B" w:rsidRPr="0061642B" w:rsidRDefault="0061642B" w:rsidP="0061642B">
            <w:pPr>
              <w:jc w:val="left"/>
              <w:rPr>
                <w:rFonts w:ascii="Arial" w:eastAsia="Times New Roman" w:hAnsi="Arial" w:cs="Arial"/>
                <w:color w:val="000000" w:themeColor="text1"/>
                <w:sz w:val="18"/>
                <w:szCs w:val="18"/>
              </w:rPr>
            </w:pPr>
            <w:r w:rsidRPr="00E97491">
              <w:rPr>
                <w:rFonts w:ascii="Times New Roman" w:eastAsia="Times New Roman" w:hAnsi="Times New Roman" w:cs="Times New Roman"/>
                <w:b/>
                <w:bCs/>
                <w:i/>
                <w:iCs/>
                <w:color w:val="000000" w:themeColor="text1"/>
                <w:sz w:val="24"/>
                <w:szCs w:val="24"/>
              </w:rPr>
              <w:lastRenderedPageBreak/>
              <w:t> </w:t>
            </w:r>
          </w:p>
          <w:p w:rsidR="0061642B" w:rsidRPr="0061642B" w:rsidRDefault="0061642B" w:rsidP="0061642B">
            <w:pPr>
              <w:spacing w:before="100" w:beforeAutospacing="1" w:after="100" w:afterAutospacing="1"/>
              <w:jc w:val="left"/>
              <w:rPr>
                <w:rFonts w:ascii="Arial" w:eastAsia="Times New Roman" w:hAnsi="Arial" w:cs="Arial"/>
                <w:color w:val="000000" w:themeColor="text1"/>
                <w:sz w:val="18"/>
                <w:szCs w:val="18"/>
              </w:rPr>
            </w:pPr>
            <w:r w:rsidRPr="00E97491">
              <w:rPr>
                <w:rFonts w:ascii="Times New Roman" w:eastAsia="Times New Roman" w:hAnsi="Times New Roman" w:cs="Times New Roman"/>
                <w:b/>
                <w:bCs/>
                <w:color w:val="000000" w:themeColor="text1"/>
                <w:sz w:val="24"/>
                <w:szCs w:val="24"/>
              </w:rPr>
              <w:t> </w:t>
            </w:r>
          </w:p>
        </w:tc>
        <w:tc>
          <w:tcPr>
            <w:tcW w:w="4875" w:type="dxa"/>
            <w:vAlign w:val="center"/>
            <w:hideMark/>
          </w:tcPr>
          <w:p w:rsidR="00F97A44" w:rsidRPr="00E97491" w:rsidRDefault="0061642B" w:rsidP="00F97A44">
            <w:pPr>
              <w:jc w:val="left"/>
              <w:rPr>
                <w:rFonts w:ascii="Arial" w:eastAsia="Times New Roman" w:hAnsi="Arial" w:cs="Arial"/>
                <w:color w:val="000000" w:themeColor="text1"/>
                <w:sz w:val="18"/>
                <w:szCs w:val="18"/>
              </w:rPr>
            </w:pPr>
            <w:r w:rsidRPr="00E97491">
              <w:rPr>
                <w:rFonts w:ascii="Times New Roman" w:eastAsia="Times New Roman" w:hAnsi="Times New Roman" w:cs="Times New Roman"/>
                <w:b/>
                <w:bCs/>
                <w:color w:val="000000" w:themeColor="text1"/>
              </w:rPr>
              <w:t>                  </w:t>
            </w:r>
            <w:r w:rsidRPr="00E97491">
              <w:rPr>
                <w:rFonts w:ascii="Times New Roman" w:eastAsia="Times New Roman" w:hAnsi="Times New Roman" w:cs="Times New Roman"/>
                <w:i/>
                <w:iCs/>
                <w:color w:val="000000" w:themeColor="text1"/>
              </w:rPr>
              <w:t xml:space="preserve">                           </w:t>
            </w:r>
          </w:p>
          <w:p w:rsidR="0061642B" w:rsidRPr="0061642B" w:rsidRDefault="0061642B" w:rsidP="0061642B">
            <w:pPr>
              <w:spacing w:before="100" w:beforeAutospacing="1" w:after="100" w:afterAutospacing="1"/>
              <w:jc w:val="left"/>
              <w:rPr>
                <w:rFonts w:ascii="Arial" w:eastAsia="Times New Roman" w:hAnsi="Arial" w:cs="Arial"/>
                <w:color w:val="000000" w:themeColor="text1"/>
                <w:sz w:val="18"/>
                <w:szCs w:val="18"/>
              </w:rPr>
            </w:pPr>
          </w:p>
        </w:tc>
      </w:tr>
    </w:tbl>
    <w:p w:rsidR="00AF6F2B" w:rsidRDefault="00AF6F2B"/>
    <w:sectPr w:rsidR="00AF6F2B" w:rsidSect="00803F32">
      <w:pgSz w:w="12240" w:h="15840"/>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C21F9"/>
    <w:multiLevelType w:val="hybridMultilevel"/>
    <w:tmpl w:val="F6F0DB1C"/>
    <w:lvl w:ilvl="0" w:tplc="A18C03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D5318"/>
    <w:multiLevelType w:val="hybridMultilevel"/>
    <w:tmpl w:val="D2B02D74"/>
    <w:lvl w:ilvl="0" w:tplc="6942A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61642B"/>
    <w:rsid w:val="000261B6"/>
    <w:rsid w:val="00055976"/>
    <w:rsid w:val="000801A7"/>
    <w:rsid w:val="00091611"/>
    <w:rsid w:val="000B171A"/>
    <w:rsid w:val="000D4758"/>
    <w:rsid w:val="000E568E"/>
    <w:rsid w:val="00142614"/>
    <w:rsid w:val="001525A2"/>
    <w:rsid w:val="001B5E22"/>
    <w:rsid w:val="001D72D2"/>
    <w:rsid w:val="001F1BC4"/>
    <w:rsid w:val="001F3983"/>
    <w:rsid w:val="00241712"/>
    <w:rsid w:val="00250340"/>
    <w:rsid w:val="002639F8"/>
    <w:rsid w:val="0028316B"/>
    <w:rsid w:val="002B0AA8"/>
    <w:rsid w:val="00301164"/>
    <w:rsid w:val="00310414"/>
    <w:rsid w:val="0041094F"/>
    <w:rsid w:val="00426D3B"/>
    <w:rsid w:val="00444063"/>
    <w:rsid w:val="004814F0"/>
    <w:rsid w:val="004A3905"/>
    <w:rsid w:val="004B0591"/>
    <w:rsid w:val="004B3051"/>
    <w:rsid w:val="004E0675"/>
    <w:rsid w:val="004F7445"/>
    <w:rsid w:val="00500B07"/>
    <w:rsid w:val="0050265E"/>
    <w:rsid w:val="0058333E"/>
    <w:rsid w:val="005B0A6A"/>
    <w:rsid w:val="005C2360"/>
    <w:rsid w:val="0061642B"/>
    <w:rsid w:val="00665F6C"/>
    <w:rsid w:val="0068070E"/>
    <w:rsid w:val="006D10D6"/>
    <w:rsid w:val="0074063A"/>
    <w:rsid w:val="00755ACA"/>
    <w:rsid w:val="0079143F"/>
    <w:rsid w:val="007A789D"/>
    <w:rsid w:val="007C3972"/>
    <w:rsid w:val="007C64A8"/>
    <w:rsid w:val="007E1DCB"/>
    <w:rsid w:val="00803F32"/>
    <w:rsid w:val="0082166E"/>
    <w:rsid w:val="0086434D"/>
    <w:rsid w:val="008A5E0F"/>
    <w:rsid w:val="00904C6E"/>
    <w:rsid w:val="00915356"/>
    <w:rsid w:val="00986D67"/>
    <w:rsid w:val="009A7C08"/>
    <w:rsid w:val="00A63DCC"/>
    <w:rsid w:val="00A90ED2"/>
    <w:rsid w:val="00AA492B"/>
    <w:rsid w:val="00AE23B7"/>
    <w:rsid w:val="00AF6F2B"/>
    <w:rsid w:val="00B13C37"/>
    <w:rsid w:val="00B443D9"/>
    <w:rsid w:val="00B932E0"/>
    <w:rsid w:val="00BF26FD"/>
    <w:rsid w:val="00C752EC"/>
    <w:rsid w:val="00C90D3D"/>
    <w:rsid w:val="00CC7088"/>
    <w:rsid w:val="00D856CA"/>
    <w:rsid w:val="00D90382"/>
    <w:rsid w:val="00DF47C7"/>
    <w:rsid w:val="00E42E09"/>
    <w:rsid w:val="00E7180A"/>
    <w:rsid w:val="00E97491"/>
    <w:rsid w:val="00F877D5"/>
    <w:rsid w:val="00F97A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Time" w:eastAsiaTheme="minorHAnsi" w:hAnsi=".VnTime"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642B"/>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61642B"/>
    <w:rPr>
      <w:i/>
      <w:iCs/>
    </w:rPr>
  </w:style>
  <w:style w:type="character" w:customStyle="1" w:styleId="apple-converted-space">
    <w:name w:val="apple-converted-space"/>
    <w:basedOn w:val="DefaultParagraphFont"/>
    <w:rsid w:val="0061642B"/>
  </w:style>
  <w:style w:type="character" w:styleId="Strong">
    <w:name w:val="Strong"/>
    <w:basedOn w:val="DefaultParagraphFont"/>
    <w:uiPriority w:val="22"/>
    <w:qFormat/>
    <w:rsid w:val="0061642B"/>
    <w:rPr>
      <w:b/>
      <w:bCs/>
    </w:rPr>
  </w:style>
  <w:style w:type="table" w:styleId="TableGrid">
    <w:name w:val="Table Grid"/>
    <w:basedOn w:val="TableNormal"/>
    <w:uiPriority w:val="39"/>
    <w:rsid w:val="004A39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0A6A"/>
    <w:pPr>
      <w:ind w:left="720"/>
      <w:contextualSpacing/>
    </w:pPr>
  </w:style>
</w:styles>
</file>

<file path=word/webSettings.xml><?xml version="1.0" encoding="utf-8"?>
<w:webSettings xmlns:r="http://schemas.openxmlformats.org/officeDocument/2006/relationships" xmlns:w="http://schemas.openxmlformats.org/wordprocessingml/2006/main">
  <w:divs>
    <w:div w:id="12126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2019-11-27T04:12:00Z</cp:lastPrinted>
  <dcterms:created xsi:type="dcterms:W3CDTF">2019-11-27T02:18:00Z</dcterms:created>
  <dcterms:modified xsi:type="dcterms:W3CDTF">2019-11-27T04:20:00Z</dcterms:modified>
</cp:coreProperties>
</file>